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5A0" w:rsidRPr="00163FB1" w:rsidRDefault="00083702" w:rsidP="004F7BBC">
      <w:pPr>
        <w:jc w:val="center"/>
        <w:rPr>
          <w:rFonts w:ascii="Times New Roman" w:eastAsia="標楷體" w:hAnsi="Times New Roman" w:cs="Times New Roman"/>
          <w:bCs/>
          <w:color w:val="000000"/>
          <w:kern w:val="0"/>
          <w:szCs w:val="20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20"/>
        </w:rPr>
        <w:t>11</w:t>
      </w:r>
      <w:r w:rsidR="0014706C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20"/>
        </w:rPr>
        <w:t>3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20"/>
        </w:rPr>
        <w:t>學年度</w:t>
      </w:r>
      <w:bookmarkStart w:id="0" w:name="_GoBack"/>
      <w:bookmarkEnd w:id="0"/>
      <w:r w:rsidR="004F7BBC" w:rsidRPr="00083702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20"/>
        </w:rPr>
        <w:t>國際學術交流</w:t>
      </w:r>
      <w:r w:rsidR="003E7B43" w:rsidRPr="00083702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20"/>
        </w:rPr>
        <w:t>活動規劃書</w:t>
      </w:r>
    </w:p>
    <w:p w:rsidR="00B359CF" w:rsidRPr="00083702" w:rsidRDefault="004F7BBC" w:rsidP="00B359CF">
      <w:pPr>
        <w:rPr>
          <w:rFonts w:ascii="Times New Roman" w:eastAsia="標楷體" w:hAnsi="Times New Roman" w:cs="Times New Roman"/>
          <w:bCs/>
          <w:color w:val="000000"/>
          <w:kern w:val="0"/>
          <w:sz w:val="28"/>
          <w:szCs w:val="20"/>
        </w:rPr>
      </w:pPr>
      <w:r w:rsidRPr="00083702">
        <w:rPr>
          <w:rFonts w:ascii="Times New Roman" w:eastAsia="標楷體" w:hAnsi="Times New Roman" w:cs="Times New Roman"/>
          <w:bCs/>
          <w:color w:val="000000"/>
          <w:kern w:val="0"/>
          <w:sz w:val="28"/>
          <w:szCs w:val="20"/>
        </w:rPr>
        <w:t>學院：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444"/>
        <w:gridCol w:w="540"/>
        <w:gridCol w:w="3987"/>
        <w:gridCol w:w="1400"/>
        <w:gridCol w:w="1417"/>
        <w:gridCol w:w="1140"/>
      </w:tblGrid>
      <w:tr w:rsidR="00F70550" w:rsidRPr="00083702" w:rsidTr="00F70550">
        <w:trPr>
          <w:trHeight w:val="251"/>
          <w:tblHeader/>
          <w:jc w:val="center"/>
        </w:trPr>
        <w:tc>
          <w:tcPr>
            <w:tcW w:w="2290" w:type="dxa"/>
            <w:gridSpan w:val="2"/>
            <w:vMerge w:val="restart"/>
            <w:shd w:val="clear" w:color="auto" w:fill="auto"/>
            <w:vAlign w:val="center"/>
          </w:tcPr>
          <w:p w:rsidR="00F70550" w:rsidRPr="00083702" w:rsidRDefault="00F70550" w:rsidP="00C3020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指標項目</w:t>
            </w:r>
          </w:p>
        </w:tc>
        <w:tc>
          <w:tcPr>
            <w:tcW w:w="540" w:type="dxa"/>
            <w:vMerge w:val="restart"/>
            <w:vAlign w:val="center"/>
          </w:tcPr>
          <w:p w:rsidR="00F70550" w:rsidRDefault="00F70550" w:rsidP="00C3020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2"/>
                <w:szCs w:val="20"/>
              </w:rPr>
              <w:t>規劃</w:t>
            </w:r>
          </w:p>
          <w:p w:rsidR="00F70550" w:rsidRPr="00C30201" w:rsidRDefault="00F70550" w:rsidP="00C3020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2"/>
                <w:szCs w:val="20"/>
              </w:rPr>
              <w:t>件數</w:t>
            </w:r>
          </w:p>
        </w:tc>
        <w:tc>
          <w:tcPr>
            <w:tcW w:w="3987" w:type="dxa"/>
            <w:vMerge w:val="restart"/>
            <w:vAlign w:val="center"/>
          </w:tcPr>
          <w:p w:rsidR="00F70550" w:rsidRPr="00083702" w:rsidRDefault="00F70550" w:rsidP="00585C0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活動名稱或簡述</w:t>
            </w:r>
          </w:p>
        </w:tc>
        <w:tc>
          <w:tcPr>
            <w:tcW w:w="2817" w:type="dxa"/>
            <w:gridSpan w:val="2"/>
            <w:vAlign w:val="center"/>
          </w:tcPr>
          <w:p w:rsidR="00F70550" w:rsidRPr="005707EB" w:rsidRDefault="00F70550" w:rsidP="006070E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2"/>
                <w:szCs w:val="20"/>
              </w:rPr>
            </w:pPr>
            <w:r w:rsidRPr="00F70550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預估使用金額</w:t>
            </w:r>
          </w:p>
        </w:tc>
        <w:tc>
          <w:tcPr>
            <w:tcW w:w="1140" w:type="dxa"/>
            <w:vMerge w:val="restart"/>
            <w:vAlign w:val="center"/>
          </w:tcPr>
          <w:p w:rsidR="00F70550" w:rsidRPr="00083702" w:rsidRDefault="00F70550" w:rsidP="00C3020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備註</w:t>
            </w:r>
          </w:p>
        </w:tc>
      </w:tr>
      <w:tr w:rsidR="00F70550" w:rsidRPr="00083702" w:rsidTr="00F70550">
        <w:trPr>
          <w:trHeight w:val="299"/>
          <w:tblHeader/>
          <w:jc w:val="center"/>
        </w:trPr>
        <w:tc>
          <w:tcPr>
            <w:tcW w:w="2290" w:type="dxa"/>
            <w:gridSpan w:val="2"/>
            <w:vMerge/>
            <w:shd w:val="clear" w:color="auto" w:fill="auto"/>
            <w:vAlign w:val="center"/>
          </w:tcPr>
          <w:p w:rsidR="00F70550" w:rsidRPr="00083702" w:rsidRDefault="00F70550" w:rsidP="006070E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F70550" w:rsidRPr="00083702" w:rsidRDefault="00F70550" w:rsidP="006070E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987" w:type="dxa"/>
            <w:vMerge/>
            <w:vAlign w:val="center"/>
          </w:tcPr>
          <w:p w:rsidR="00F70550" w:rsidRPr="00083702" w:rsidRDefault="00F70550" w:rsidP="006070E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17" w:type="dxa"/>
            <w:gridSpan w:val="2"/>
            <w:vAlign w:val="center"/>
          </w:tcPr>
          <w:p w:rsidR="00F70550" w:rsidRPr="00083702" w:rsidRDefault="00F70550" w:rsidP="006070E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 w:rsidRPr="008861C6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依國際處分配之經費範圍填，無使用本處經費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則免填</w:t>
            </w:r>
            <w:proofErr w:type="gramEnd"/>
            <w:r w:rsidRPr="008861C6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vAlign w:val="center"/>
          </w:tcPr>
          <w:p w:rsidR="00F70550" w:rsidRPr="00083702" w:rsidRDefault="00F70550" w:rsidP="006070E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F70550" w:rsidRPr="00083702" w:rsidTr="00F70550">
        <w:trPr>
          <w:trHeight w:val="375"/>
          <w:tblHeader/>
          <w:jc w:val="center"/>
        </w:trPr>
        <w:tc>
          <w:tcPr>
            <w:tcW w:w="2290" w:type="dxa"/>
            <w:gridSpan w:val="2"/>
            <w:vMerge/>
            <w:shd w:val="clear" w:color="auto" w:fill="auto"/>
            <w:vAlign w:val="center"/>
          </w:tcPr>
          <w:p w:rsidR="00F70550" w:rsidRPr="00083702" w:rsidRDefault="00F70550" w:rsidP="006070E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F70550" w:rsidRPr="00083702" w:rsidRDefault="00F70550" w:rsidP="006070E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987" w:type="dxa"/>
            <w:vMerge/>
            <w:vAlign w:val="center"/>
          </w:tcPr>
          <w:p w:rsidR="00F70550" w:rsidRPr="00083702" w:rsidRDefault="00F70550" w:rsidP="006070E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70550" w:rsidRPr="00083702" w:rsidRDefault="00F70550" w:rsidP="006070E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深耕經費</w:t>
            </w:r>
          </w:p>
        </w:tc>
        <w:tc>
          <w:tcPr>
            <w:tcW w:w="1417" w:type="dxa"/>
            <w:vAlign w:val="center"/>
          </w:tcPr>
          <w:p w:rsidR="00F70550" w:rsidRPr="00083702" w:rsidRDefault="00F70550" w:rsidP="006070E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校內經費</w:t>
            </w:r>
          </w:p>
        </w:tc>
        <w:tc>
          <w:tcPr>
            <w:tcW w:w="1140" w:type="dxa"/>
            <w:vMerge/>
            <w:vAlign w:val="center"/>
          </w:tcPr>
          <w:p w:rsidR="00F70550" w:rsidRPr="00083702" w:rsidRDefault="00F70550" w:rsidP="006070E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F70550" w:rsidRPr="00083702" w:rsidTr="00F84BB9">
        <w:trPr>
          <w:trHeight w:val="730"/>
          <w:jc w:val="center"/>
        </w:trPr>
        <w:tc>
          <w:tcPr>
            <w:tcW w:w="2290" w:type="dxa"/>
            <w:gridSpan w:val="2"/>
            <w:vMerge w:val="restart"/>
            <w:shd w:val="clear" w:color="auto" w:fill="auto"/>
            <w:vAlign w:val="center"/>
          </w:tcPr>
          <w:p w:rsidR="00F70550" w:rsidRPr="00083702" w:rsidRDefault="00F70550" w:rsidP="003E7B4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Segoe UI Symbol" w:eastAsia="標楷體" w:hAnsi="Segoe UI Symbol" w:cs="Segoe UI Symbol"/>
                <w:color w:val="000000"/>
                <w:kern w:val="0"/>
                <w:szCs w:val="20"/>
              </w:rPr>
              <w:t>☆</w:t>
            </w:r>
            <w:r w:rsidRPr="0008370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國際協同教學</w:t>
            </w:r>
          </w:p>
        </w:tc>
        <w:tc>
          <w:tcPr>
            <w:tcW w:w="540" w:type="dxa"/>
            <w:vMerge w:val="restart"/>
            <w:vAlign w:val="center"/>
          </w:tcPr>
          <w:p w:rsidR="00F70550" w:rsidRPr="00083702" w:rsidRDefault="00F70550" w:rsidP="004F7BB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4F7BB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F70550" w:rsidRPr="00F70550" w:rsidRDefault="00F70550" w:rsidP="00F70550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F70550" w:rsidRPr="00083702" w:rsidRDefault="00F70550" w:rsidP="004F7BB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083702">
              <w:rPr>
                <w:rFonts w:ascii="Times New Roman" w:eastAsia="標楷體" w:hAnsi="Times New Roman" w:cs="Times New Roman"/>
                <w:kern w:val="0"/>
              </w:rPr>
              <w:t>*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必做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至少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件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F70550" w:rsidRPr="00083702" w:rsidTr="00600470">
        <w:trPr>
          <w:trHeight w:val="730"/>
          <w:jc w:val="center"/>
        </w:trPr>
        <w:tc>
          <w:tcPr>
            <w:tcW w:w="2290" w:type="dxa"/>
            <w:gridSpan w:val="2"/>
            <w:vMerge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rPr>
                <w:rFonts w:ascii="Segoe UI Symbol" w:eastAsia="標楷體" w:hAnsi="Segoe UI Symbol" w:cs="Segoe UI Symbol"/>
                <w:color w:val="000000"/>
                <w:kern w:val="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F70550" w:rsidRPr="00F70550" w:rsidRDefault="00F70550" w:rsidP="00F70550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70550" w:rsidRPr="00083702" w:rsidTr="00F70550">
        <w:trPr>
          <w:trHeight w:val="631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F70550" w:rsidRPr="00EE37A8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EE37A8">
              <w:rPr>
                <w:rFonts w:ascii="Segoe UI Symbol" w:eastAsia="標楷體" w:hAnsi="Segoe UI Symbol" w:cs="Segoe UI Symbol"/>
                <w:color w:val="000000"/>
                <w:kern w:val="0"/>
                <w:szCs w:val="20"/>
              </w:rPr>
              <w:t>☆</w:t>
            </w:r>
            <w:r w:rsidRPr="00EE37A8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國際學者蒞校演講或教師應邀進行國際演講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083702">
              <w:rPr>
                <w:rFonts w:ascii="Times New Roman" w:eastAsia="標楷體" w:hAnsi="Times New Roman" w:cs="Times New Roman"/>
                <w:kern w:val="0"/>
              </w:rPr>
              <w:t>*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必做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至少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件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F70550" w:rsidRPr="00083702" w:rsidTr="00F70550">
        <w:trPr>
          <w:trHeight w:val="501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Segoe UI Symbol" w:eastAsia="標楷體" w:hAnsi="Segoe UI Symbol" w:cs="Segoe UI Symbol"/>
                <w:color w:val="000000"/>
                <w:kern w:val="0"/>
                <w:szCs w:val="20"/>
              </w:rPr>
              <w:t>☆</w:t>
            </w:r>
            <w:r w:rsidRPr="0008370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執行國際研究合作案件</w:t>
            </w:r>
            <w:r w:rsidRPr="0008370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 xml:space="preserve">                    </w:t>
            </w:r>
          </w:p>
        </w:tc>
        <w:tc>
          <w:tcPr>
            <w:tcW w:w="1444" w:type="dxa"/>
            <w:vAlign w:val="center"/>
          </w:tcPr>
          <w:p w:rsidR="00F70550" w:rsidRPr="00EE37A8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EE37A8">
              <w:rPr>
                <w:rFonts w:ascii="Times New Roman" w:eastAsia="標楷體" w:hAnsi="Times New Roman" w:cs="Times New Roman"/>
                <w:kern w:val="0"/>
              </w:rPr>
              <w:t>洽談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83702">
              <w:rPr>
                <w:rFonts w:ascii="Times New Roman" w:eastAsia="標楷體" w:hAnsi="Times New Roman" w:cs="Times New Roman"/>
              </w:rPr>
              <w:t>*</w:t>
            </w:r>
            <w:r w:rsidRPr="00083702">
              <w:rPr>
                <w:rFonts w:ascii="Times New Roman" w:eastAsia="標楷體" w:hAnsi="Times New Roman" w:cs="Times New Roman"/>
              </w:rPr>
              <w:t>必做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至少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件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F70550" w:rsidRPr="00083702" w:rsidTr="00F70550">
        <w:trPr>
          <w:trHeight w:val="53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F70550" w:rsidRPr="00EE37A8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EE37A8">
              <w:rPr>
                <w:rFonts w:ascii="Times New Roman" w:eastAsia="標楷體" w:hAnsi="Times New Roman" w:cs="Times New Roman"/>
              </w:rPr>
              <w:t>簽署意向書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0" w:type="dxa"/>
            <w:vMerge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70550" w:rsidRPr="00083702" w:rsidTr="00F70550">
        <w:trPr>
          <w:trHeight w:val="55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F70550" w:rsidRPr="00EE37A8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EE37A8">
              <w:rPr>
                <w:rFonts w:ascii="Times New Roman" w:eastAsia="標楷體" w:hAnsi="Times New Roman" w:cs="Times New Roman"/>
              </w:rPr>
              <w:t>執行本校</w:t>
            </w:r>
            <w:r w:rsidRPr="00EE37A8">
              <w:rPr>
                <w:rFonts w:ascii="Times New Roman" w:eastAsia="標楷體" w:hAnsi="Times New Roman" w:cs="Times New Roman"/>
              </w:rPr>
              <w:t>(</w:t>
            </w:r>
            <w:r w:rsidRPr="00EE37A8">
              <w:rPr>
                <w:rFonts w:ascii="Times New Roman" w:eastAsia="標楷體" w:hAnsi="Times New Roman" w:cs="Times New Roman"/>
              </w:rPr>
              <w:t>含附屬機構</w:t>
            </w:r>
            <w:r w:rsidRPr="00EE37A8">
              <w:rPr>
                <w:rFonts w:ascii="Times New Roman" w:eastAsia="標楷體" w:hAnsi="Times New Roman" w:cs="Times New Roman"/>
              </w:rPr>
              <w:t>)</w:t>
            </w:r>
            <w:r w:rsidRPr="00EE37A8">
              <w:rPr>
                <w:rFonts w:ascii="Times New Roman" w:eastAsia="標楷體" w:hAnsi="Times New Roman" w:cs="Times New Roman"/>
              </w:rPr>
              <w:t>計畫案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0" w:type="dxa"/>
            <w:vMerge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70550" w:rsidRPr="00083702" w:rsidTr="00F70550">
        <w:trPr>
          <w:trHeight w:val="55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F70550" w:rsidRPr="00EE37A8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EE37A8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EE37A8">
              <w:rPr>
                <w:rFonts w:ascii="Times New Roman" w:eastAsia="標楷體" w:hAnsi="Times New Roman" w:cs="Times New Roman"/>
              </w:rPr>
              <w:t>提計畫案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0" w:type="dxa"/>
            <w:vMerge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70550" w:rsidRPr="00083702" w:rsidTr="00F70550">
        <w:trPr>
          <w:trHeight w:val="55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F70550" w:rsidRPr="00EE37A8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EE37A8">
              <w:rPr>
                <w:rFonts w:ascii="Times New Roman" w:eastAsia="標楷體" w:hAnsi="Times New Roman" w:cs="Times New Roman"/>
              </w:rPr>
              <w:t>通過計畫案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0" w:type="dxa"/>
            <w:vMerge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70550" w:rsidRPr="00083702" w:rsidTr="00F70550">
        <w:trPr>
          <w:trHeight w:val="55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F70550" w:rsidRPr="00EE37A8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34F07">
              <w:rPr>
                <w:rFonts w:ascii="Times New Roman" w:eastAsia="標楷體" w:hAnsi="Times New Roman" w:cs="Times New Roman" w:hint="eastAsia"/>
                <w:u w:val="single"/>
              </w:rPr>
              <w:t>執行</w:t>
            </w:r>
            <w:r w:rsidRPr="00234F07">
              <w:rPr>
                <w:rFonts w:ascii="Times New Roman" w:eastAsia="標楷體" w:hAnsi="Times New Roman" w:cs="Times New Roman" w:hint="eastAsia"/>
              </w:rPr>
              <w:t>教育部新南向計畫及研發菁英人才專班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0" w:type="dxa"/>
            <w:vMerge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70550" w:rsidRPr="00083702" w:rsidTr="00F70550">
        <w:trPr>
          <w:trHeight w:val="552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F70550" w:rsidRPr="00083702" w:rsidRDefault="00F70550" w:rsidP="00F7055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雙聯學制</w:t>
            </w:r>
          </w:p>
        </w:tc>
        <w:tc>
          <w:tcPr>
            <w:tcW w:w="1444" w:type="dxa"/>
            <w:vAlign w:val="center"/>
          </w:tcPr>
          <w:p w:rsidR="00F70550" w:rsidRPr="00EE37A8" w:rsidRDefault="00F70550" w:rsidP="00F7055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EE37A8">
              <w:rPr>
                <w:rFonts w:ascii="Times New Roman" w:eastAsia="標楷體" w:hAnsi="Times New Roman" w:cs="Times New Roman"/>
                <w:kern w:val="0"/>
              </w:rPr>
              <w:t>洽談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70550" w:rsidRPr="00083702" w:rsidTr="00F70550">
        <w:trPr>
          <w:trHeight w:val="39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70550" w:rsidRPr="00083702" w:rsidRDefault="00F70550" w:rsidP="00F7055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F70550" w:rsidRPr="00EE37A8" w:rsidRDefault="00F70550" w:rsidP="00F7055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EE37A8">
              <w:rPr>
                <w:rFonts w:ascii="Times New Roman" w:eastAsia="標楷體" w:hAnsi="Times New Roman" w:cs="Times New Roman"/>
              </w:rPr>
              <w:t>完成簽約</w:t>
            </w:r>
            <w:r w:rsidRPr="00EE37A8">
              <w:rPr>
                <w:rFonts w:ascii="Times New Roman" w:eastAsia="標楷體" w:hAnsi="Times New Roman" w:cs="Times New Roman"/>
              </w:rPr>
              <w:t>(</w:t>
            </w:r>
            <w:r w:rsidRPr="00EE37A8">
              <w:rPr>
                <w:rFonts w:ascii="Times New Roman" w:eastAsia="標楷體" w:hAnsi="Times New Roman" w:cs="Times New Roman"/>
              </w:rPr>
              <w:t>含續約</w:t>
            </w:r>
            <w:r w:rsidRPr="00EE37A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70550" w:rsidRPr="00083702" w:rsidTr="00F70550">
        <w:trPr>
          <w:trHeight w:val="39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70550" w:rsidRPr="00083702" w:rsidRDefault="00F70550" w:rsidP="00F7055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F70550" w:rsidRPr="00083702" w:rsidRDefault="00F70550" w:rsidP="00F7055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</w:rPr>
              <w:t>學生</w:t>
            </w:r>
            <w:r w:rsidRPr="00083702">
              <w:rPr>
                <w:rFonts w:ascii="Times New Roman" w:eastAsia="標楷體" w:hAnsi="Times New Roman" w:cs="Times New Roman"/>
              </w:rPr>
              <w:t>Outbound</w:t>
            </w:r>
            <w:r w:rsidRPr="00083702">
              <w:rPr>
                <w:rFonts w:ascii="Times New Roman" w:eastAsia="標楷體" w:hAnsi="Times New Roman" w:cs="Times New Roman"/>
              </w:rPr>
              <w:t>修讀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70550" w:rsidRPr="00083702" w:rsidTr="00F70550">
        <w:trPr>
          <w:trHeight w:val="704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本校辦理之國際學術研討會或國際論壇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550" w:rsidRPr="00083702" w:rsidTr="00F70550">
        <w:trPr>
          <w:trHeight w:val="704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kern w:val="0"/>
                <w:szCs w:val="20"/>
              </w:rPr>
              <w:lastRenderedPageBreak/>
              <w:t>舉辦國際工作坊</w:t>
            </w:r>
            <w:r w:rsidRPr="00083702">
              <w:rPr>
                <w:rFonts w:ascii="Times New Roman" w:eastAsia="標楷體" w:hAnsi="Times New Roman" w:cs="Times New Roman"/>
                <w:kern w:val="0"/>
                <w:szCs w:val="20"/>
              </w:rPr>
              <w:t>(workshop)</w:t>
            </w:r>
            <w:r w:rsidRPr="00083702">
              <w:rPr>
                <w:rFonts w:ascii="Times New Roman" w:eastAsia="標楷體" w:hAnsi="Times New Roman" w:cs="Times New Roman"/>
                <w:kern w:val="0"/>
                <w:szCs w:val="20"/>
              </w:rPr>
              <w:t>、國際短期培訓課程或引進國外線上課程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70550" w:rsidRPr="00083702" w:rsidTr="00F70550">
        <w:trPr>
          <w:trHeight w:val="704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國際共同發表論文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70550" w:rsidRPr="00083702" w:rsidTr="00F70550">
        <w:trPr>
          <w:trHeight w:val="815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</w:rPr>
              <w:t>聘任外籍專任教師或外籍講</w:t>
            </w:r>
            <w:r w:rsidRPr="00083702">
              <w:rPr>
                <w:rFonts w:ascii="Times New Roman" w:eastAsia="標楷體" w:hAnsi="Times New Roman" w:cs="Times New Roman"/>
              </w:rPr>
              <w:t>(</w:t>
            </w:r>
            <w:r w:rsidRPr="00083702">
              <w:rPr>
                <w:rFonts w:ascii="Times New Roman" w:eastAsia="標楷體" w:hAnsi="Times New Roman" w:cs="Times New Roman"/>
              </w:rPr>
              <w:t>客</w:t>
            </w:r>
            <w:r w:rsidRPr="00083702">
              <w:rPr>
                <w:rFonts w:ascii="Times New Roman" w:eastAsia="標楷體" w:hAnsi="Times New Roman" w:cs="Times New Roman"/>
              </w:rPr>
              <w:t>)</w:t>
            </w:r>
            <w:r w:rsidRPr="00083702">
              <w:rPr>
                <w:rFonts w:ascii="Times New Roman" w:eastAsia="標楷體" w:hAnsi="Times New Roman" w:cs="Times New Roman"/>
              </w:rPr>
              <w:t>座教師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  <w:tc>
          <w:tcPr>
            <w:tcW w:w="1400" w:type="dxa"/>
            <w:vAlign w:val="center"/>
          </w:tcPr>
          <w:p w:rsidR="00F70550" w:rsidRPr="00F70550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F70550" w:rsidRPr="00083702" w:rsidTr="00F70550">
        <w:trPr>
          <w:trHeight w:val="701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</w:rPr>
              <w:t>建立</w:t>
            </w:r>
            <w:r w:rsidRPr="00234F07">
              <w:rPr>
                <w:rFonts w:ascii="Times New Roman" w:eastAsia="標楷體" w:hAnsi="Times New Roman" w:cs="Times New Roman"/>
              </w:rPr>
              <w:t>國</w:t>
            </w:r>
            <w:r w:rsidRPr="00234F07">
              <w:rPr>
                <w:rFonts w:ascii="Times New Roman" w:eastAsia="標楷體" w:hAnsi="Times New Roman" w:cs="Times New Roman" w:hint="eastAsia"/>
              </w:rPr>
              <w:t>際學者</w:t>
            </w:r>
            <w:r w:rsidRPr="00083702">
              <w:rPr>
                <w:rFonts w:ascii="Times New Roman" w:eastAsia="標楷體" w:hAnsi="Times New Roman" w:cs="Times New Roman"/>
              </w:rPr>
              <w:t>Mentor</w:t>
            </w:r>
            <w:r w:rsidRPr="00083702">
              <w:rPr>
                <w:rFonts w:ascii="Times New Roman" w:eastAsia="標楷體" w:hAnsi="Times New Roman" w:cs="Times New Roman"/>
              </w:rPr>
              <w:t>指導機制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70550" w:rsidRPr="00083702" w:rsidTr="00F70550">
        <w:trPr>
          <w:trHeight w:val="51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83702">
              <w:rPr>
                <w:rFonts w:ascii="Times New Roman" w:eastAsia="標楷體" w:hAnsi="Times New Roman" w:cs="Times New Roman"/>
              </w:rPr>
              <w:t>學生交換</w:t>
            </w:r>
          </w:p>
        </w:tc>
        <w:tc>
          <w:tcPr>
            <w:tcW w:w="1444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</w:rPr>
              <w:t>本校學生</w:t>
            </w:r>
            <w:r w:rsidRPr="00083702">
              <w:rPr>
                <w:rFonts w:ascii="Times New Roman" w:eastAsia="標楷體" w:hAnsi="Times New Roman" w:cs="Times New Roman"/>
              </w:rPr>
              <w:t>Outbound</w:t>
            </w:r>
            <w:r w:rsidRPr="00234F07">
              <w:rPr>
                <w:rFonts w:ascii="Times New Roman" w:eastAsia="標楷體" w:hAnsi="Times New Roman" w:cs="Times New Roman" w:hint="eastAsia"/>
                <w:u w:val="single"/>
              </w:rPr>
              <w:t>交換課程或交流活動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ind w:left="96" w:hangingChars="40" w:hanging="9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ind w:left="96" w:hangingChars="40" w:hanging="9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ind w:left="96" w:hangingChars="40" w:hanging="9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ind w:left="96" w:hangingChars="40" w:hanging="96"/>
              <w:rPr>
                <w:rFonts w:ascii="Times New Roman" w:eastAsia="標楷體" w:hAnsi="Times New Roman" w:cs="Times New Roman"/>
              </w:rPr>
            </w:pPr>
          </w:p>
        </w:tc>
      </w:tr>
      <w:tr w:rsidR="00F70550" w:rsidRPr="00083702" w:rsidTr="00F70550">
        <w:trPr>
          <w:trHeight w:val="3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F70550" w:rsidRPr="00083702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</w:rPr>
              <w:t>外國學生</w:t>
            </w:r>
            <w:r w:rsidRPr="00083702">
              <w:rPr>
                <w:rFonts w:ascii="Times New Roman" w:eastAsia="標楷體" w:hAnsi="Times New Roman" w:cs="Times New Roman"/>
              </w:rPr>
              <w:t>Inbound</w:t>
            </w:r>
            <w:r w:rsidRPr="00234F07">
              <w:rPr>
                <w:rFonts w:ascii="Times New Roman" w:eastAsia="標楷體" w:hAnsi="Times New Roman" w:cs="Times New Roman" w:hint="eastAsia"/>
                <w:u w:val="single"/>
              </w:rPr>
              <w:t>交換課程或交流活動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widowControl/>
              <w:ind w:left="120" w:hangingChars="50" w:hanging="1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widowControl/>
              <w:ind w:left="120" w:hangingChars="50" w:hanging="1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widowControl/>
              <w:ind w:left="120" w:hangingChars="50" w:hanging="120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widowControl/>
              <w:ind w:left="120" w:hangingChars="50" w:hanging="120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70550" w:rsidRPr="00083702" w:rsidTr="00F70550">
        <w:trPr>
          <w:trHeight w:val="546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建立</w:t>
            </w:r>
            <w:r w:rsidRPr="00234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盟校聯合實驗室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70550" w:rsidRPr="00083702" w:rsidTr="00F70550">
        <w:trPr>
          <w:trHeight w:val="37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F70550" w:rsidRPr="00083702" w:rsidRDefault="00F70550" w:rsidP="00F7055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kern w:val="0"/>
              </w:rPr>
              <w:t>投稿國內、國外高教刊物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kern w:val="0"/>
              </w:rPr>
              <w:t>投稿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70550" w:rsidRPr="00083702" w:rsidTr="00F70550">
        <w:trPr>
          <w:trHeight w:val="44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kern w:val="0"/>
              </w:rPr>
              <w:t>KMU Times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或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 xml:space="preserve">FICHET 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等國內高教刊物刊登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70550" w:rsidRPr="00083702" w:rsidTr="00F70550">
        <w:trPr>
          <w:trHeight w:val="22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kern w:val="0"/>
              </w:rPr>
              <w:t>QS</w:t>
            </w:r>
            <w:r w:rsidRPr="00083702">
              <w:rPr>
                <w:rFonts w:ascii="Times New Roman" w:eastAsia="標楷體" w:hAnsi="Times New Roman" w:cs="Times New Roman"/>
                <w:kern w:val="0"/>
              </w:rPr>
              <w:t>等國外高教刊物刊登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:rsidR="00F70550" w:rsidRPr="00083702" w:rsidRDefault="00F70550" w:rsidP="00F7055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70550" w:rsidRPr="00083702" w:rsidTr="00F70550">
        <w:trPr>
          <w:trHeight w:val="297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其他</w:t>
            </w:r>
          </w:p>
          <w:p w:rsidR="00F70550" w:rsidRPr="00083702" w:rsidRDefault="00F70550" w:rsidP="00F705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(</w:t>
            </w:r>
            <w:r w:rsidRPr="0008370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學院自述</w:t>
            </w:r>
            <w:r w:rsidRPr="0008370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40" w:type="dxa"/>
            <w:vAlign w:val="center"/>
          </w:tcPr>
          <w:p w:rsidR="00F70550" w:rsidRPr="00083702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987" w:type="dxa"/>
            <w:vAlign w:val="center"/>
          </w:tcPr>
          <w:p w:rsidR="00F70550" w:rsidRPr="00083702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F70550" w:rsidRPr="00585C05" w:rsidRDefault="00F70550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550" w:rsidRPr="00083702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F70550" w:rsidRPr="00083702" w:rsidRDefault="00F70550" w:rsidP="00F7055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83702">
              <w:rPr>
                <w:rFonts w:ascii="Times New Roman" w:eastAsia="標楷體" w:hAnsi="Times New Roman" w:cs="Times New Roman"/>
                <w:kern w:val="0"/>
              </w:rPr>
              <w:t>認列與否，由執行小組認定</w:t>
            </w:r>
          </w:p>
        </w:tc>
      </w:tr>
      <w:tr w:rsidR="00683DF3" w:rsidRPr="00083702" w:rsidTr="00683DF3">
        <w:trPr>
          <w:trHeight w:val="435"/>
          <w:jc w:val="center"/>
        </w:trPr>
        <w:tc>
          <w:tcPr>
            <w:tcW w:w="6817" w:type="dxa"/>
            <w:gridSpan w:val="4"/>
            <w:shd w:val="clear" w:color="auto" w:fill="auto"/>
            <w:vAlign w:val="center"/>
          </w:tcPr>
          <w:p w:rsidR="00683DF3" w:rsidRPr="00083702" w:rsidRDefault="00683DF3" w:rsidP="00683DF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</w:rPr>
              <w:t>預估金額合計</w:t>
            </w:r>
          </w:p>
        </w:tc>
        <w:tc>
          <w:tcPr>
            <w:tcW w:w="1400" w:type="dxa"/>
            <w:vAlign w:val="center"/>
          </w:tcPr>
          <w:p w:rsidR="00683DF3" w:rsidRPr="00585C05" w:rsidRDefault="00683DF3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83DF3" w:rsidRPr="00083702" w:rsidRDefault="00683DF3" w:rsidP="00F7055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683DF3" w:rsidRPr="00083702" w:rsidRDefault="00683DF3" w:rsidP="00F7055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83DF3" w:rsidRPr="00683DF3" w:rsidTr="00683DF3">
        <w:trPr>
          <w:trHeight w:val="415"/>
          <w:jc w:val="center"/>
        </w:trPr>
        <w:tc>
          <w:tcPr>
            <w:tcW w:w="6817" w:type="dxa"/>
            <w:gridSpan w:val="4"/>
            <w:shd w:val="clear" w:color="auto" w:fill="auto"/>
            <w:vAlign w:val="center"/>
          </w:tcPr>
          <w:p w:rsidR="00683DF3" w:rsidRPr="00083702" w:rsidRDefault="00683DF3" w:rsidP="00683DF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</w:rPr>
              <w:t>本（學）年度經費分配金額</w:t>
            </w:r>
          </w:p>
        </w:tc>
        <w:tc>
          <w:tcPr>
            <w:tcW w:w="1400" w:type="dxa"/>
            <w:vAlign w:val="center"/>
          </w:tcPr>
          <w:p w:rsidR="00683DF3" w:rsidRPr="00683DF3" w:rsidRDefault="00683DF3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83DF3" w:rsidRPr="00083702" w:rsidRDefault="00683DF3" w:rsidP="00F7055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683DF3" w:rsidRPr="00083702" w:rsidRDefault="00683DF3" w:rsidP="00F7055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83DF3" w:rsidRPr="00683DF3" w:rsidTr="00683DF3">
        <w:trPr>
          <w:trHeight w:val="420"/>
          <w:jc w:val="center"/>
        </w:trPr>
        <w:tc>
          <w:tcPr>
            <w:tcW w:w="6817" w:type="dxa"/>
            <w:gridSpan w:val="4"/>
            <w:shd w:val="clear" w:color="auto" w:fill="auto"/>
            <w:vAlign w:val="center"/>
          </w:tcPr>
          <w:p w:rsidR="00683DF3" w:rsidRDefault="00683DF3" w:rsidP="00683DF3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683DF3">
              <w:rPr>
                <w:rFonts w:ascii="Times New Roman" w:eastAsia="標楷體" w:hAnsi="Times New Roman" w:cs="Times New Roman" w:hint="eastAsia"/>
              </w:rPr>
              <w:t>剩餘</w:t>
            </w:r>
            <w:r w:rsidRPr="00683DF3">
              <w:rPr>
                <w:rFonts w:ascii="Times New Roman" w:eastAsia="標楷體" w:hAnsi="Times New Roman" w:cs="Times New Roman" w:hint="eastAsia"/>
              </w:rPr>
              <w:t>/</w:t>
            </w:r>
            <w:r w:rsidRPr="00683DF3">
              <w:rPr>
                <w:rFonts w:ascii="Times New Roman" w:eastAsia="標楷體" w:hAnsi="Times New Roman" w:cs="Times New Roman" w:hint="eastAsia"/>
              </w:rPr>
              <w:t>短缺金額</w:t>
            </w:r>
          </w:p>
        </w:tc>
        <w:tc>
          <w:tcPr>
            <w:tcW w:w="1400" w:type="dxa"/>
            <w:vAlign w:val="center"/>
          </w:tcPr>
          <w:p w:rsidR="00683DF3" w:rsidRPr="00585C05" w:rsidRDefault="00683DF3" w:rsidP="00F70550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83DF3" w:rsidRPr="00083702" w:rsidRDefault="00683DF3" w:rsidP="00F7055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683DF3" w:rsidRPr="00083702" w:rsidRDefault="00683DF3" w:rsidP="00F7055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</w:tbl>
    <w:p w:rsidR="004F7BBC" w:rsidRPr="004C1FB8" w:rsidRDefault="00683DF3" w:rsidP="004F7BBC">
      <w:pPr>
        <w:rPr>
          <w:rFonts w:ascii="Times New Roman" w:eastAsia="標楷體" w:hAnsi="Times New Roman" w:cs="Times New Roman"/>
          <w:szCs w:val="24"/>
        </w:rPr>
      </w:pPr>
      <w:r w:rsidRPr="004C1FB8">
        <w:rPr>
          <w:rFonts w:ascii="Times New Roman" w:eastAsia="標楷體" w:hAnsi="Times New Roman" w:cs="Times New Roman" w:hint="eastAsia"/>
          <w:szCs w:val="24"/>
        </w:rPr>
        <w:lastRenderedPageBreak/>
        <w:t>*</w:t>
      </w:r>
      <w:proofErr w:type="gramStart"/>
      <w:r w:rsidRPr="004C1FB8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Pr="004C1FB8">
        <w:rPr>
          <w:rFonts w:ascii="Times New Roman" w:eastAsia="標楷體" w:hAnsi="Times New Roman" w:cs="Times New Roman" w:hint="eastAsia"/>
          <w:szCs w:val="24"/>
        </w:rPr>
        <w:t>1</w:t>
      </w:r>
      <w:r w:rsidRPr="004C1FB8">
        <w:rPr>
          <w:rFonts w:ascii="Times New Roman" w:eastAsia="標楷體" w:hAnsi="Times New Roman" w:cs="Times New Roman" w:hint="eastAsia"/>
          <w:szCs w:val="24"/>
        </w:rPr>
        <w:t>：校內經費依會計室</w:t>
      </w:r>
      <w:proofErr w:type="gramStart"/>
      <w:r w:rsidRPr="004C1FB8">
        <w:rPr>
          <w:rFonts w:ascii="Times New Roman" w:eastAsia="標楷體" w:hAnsi="Times New Roman" w:cs="Times New Roman" w:hint="eastAsia"/>
          <w:szCs w:val="24"/>
        </w:rPr>
        <w:t>關帳時</w:t>
      </w:r>
      <w:proofErr w:type="gramEnd"/>
      <w:r w:rsidRPr="004C1FB8">
        <w:rPr>
          <w:rFonts w:ascii="Times New Roman" w:eastAsia="標楷體" w:hAnsi="Times New Roman" w:cs="Times New Roman" w:hint="eastAsia"/>
          <w:szCs w:val="24"/>
        </w:rPr>
        <w:t>程（</w:t>
      </w:r>
      <w:r w:rsidRPr="004C1FB8">
        <w:rPr>
          <w:rFonts w:ascii="Times New Roman" w:eastAsia="標楷體" w:hAnsi="Times New Roman" w:cs="Times New Roman" w:hint="eastAsia"/>
          <w:szCs w:val="24"/>
        </w:rPr>
        <w:t>7</w:t>
      </w:r>
      <w:r w:rsidRPr="004C1FB8">
        <w:rPr>
          <w:rFonts w:ascii="Times New Roman" w:eastAsia="標楷體" w:hAnsi="Times New Roman" w:cs="Times New Roman" w:hint="eastAsia"/>
          <w:szCs w:val="24"/>
        </w:rPr>
        <w:t>月底前）辦理核銷，</w:t>
      </w:r>
      <w:r w:rsidRPr="004C1FB8">
        <w:rPr>
          <w:rFonts w:ascii="Times New Roman" w:eastAsia="標楷體" w:hAnsi="Times New Roman" w:cs="Times New Roman" w:hint="eastAsia"/>
          <w:b/>
          <w:szCs w:val="24"/>
        </w:rPr>
        <w:t>尚未確認經費</w:t>
      </w:r>
      <w:proofErr w:type="gramStart"/>
      <w:r w:rsidRPr="004C1FB8">
        <w:rPr>
          <w:rFonts w:ascii="Times New Roman" w:eastAsia="標楷體" w:hAnsi="Times New Roman" w:cs="Times New Roman" w:hint="eastAsia"/>
          <w:b/>
          <w:szCs w:val="24"/>
        </w:rPr>
        <w:t>可免</w:t>
      </w:r>
      <w:proofErr w:type="gramEnd"/>
      <w:r w:rsidRPr="004C1FB8">
        <w:rPr>
          <w:rFonts w:ascii="Times New Roman" w:eastAsia="標楷體" w:hAnsi="Times New Roman" w:cs="Times New Roman" w:hint="eastAsia"/>
          <w:b/>
          <w:szCs w:val="24"/>
        </w:rPr>
        <w:t>填</w:t>
      </w:r>
      <w:r w:rsidRPr="004C1FB8">
        <w:rPr>
          <w:rFonts w:ascii="Times New Roman" w:eastAsia="標楷體" w:hAnsi="Times New Roman" w:cs="Times New Roman" w:hint="eastAsia"/>
          <w:szCs w:val="24"/>
        </w:rPr>
        <w:t>。</w:t>
      </w:r>
    </w:p>
    <w:p w:rsidR="00683DF3" w:rsidRPr="004C1FB8" w:rsidRDefault="00683DF3" w:rsidP="004F7BBC">
      <w:pPr>
        <w:rPr>
          <w:rFonts w:ascii="Times New Roman" w:eastAsia="標楷體" w:hAnsi="Times New Roman" w:cs="Times New Roman"/>
          <w:szCs w:val="24"/>
        </w:rPr>
      </w:pPr>
      <w:r w:rsidRPr="004C1FB8">
        <w:rPr>
          <w:rFonts w:ascii="Times New Roman" w:eastAsia="標楷體" w:hAnsi="Times New Roman" w:cs="Times New Roman" w:hint="eastAsia"/>
          <w:szCs w:val="24"/>
        </w:rPr>
        <w:t>*</w:t>
      </w:r>
      <w:proofErr w:type="gramStart"/>
      <w:r w:rsidRPr="004C1FB8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Pr="004C1FB8">
        <w:rPr>
          <w:rFonts w:ascii="Times New Roman" w:eastAsia="標楷體" w:hAnsi="Times New Roman" w:cs="Times New Roman" w:hint="eastAsia"/>
          <w:szCs w:val="24"/>
        </w:rPr>
        <w:t>2</w:t>
      </w:r>
      <w:r w:rsidRPr="004C1FB8">
        <w:rPr>
          <w:rFonts w:ascii="Times New Roman" w:eastAsia="標楷體" w:hAnsi="Times New Roman" w:cs="Times New Roman" w:hint="eastAsia"/>
          <w:szCs w:val="24"/>
        </w:rPr>
        <w:t>：通常深耕</w:t>
      </w:r>
      <w:proofErr w:type="gramStart"/>
      <w:r w:rsidRPr="004C1FB8">
        <w:rPr>
          <w:rFonts w:ascii="Times New Roman" w:eastAsia="標楷體" w:hAnsi="Times New Roman" w:cs="Times New Roman" w:hint="eastAsia"/>
          <w:szCs w:val="24"/>
        </w:rPr>
        <w:t>經費關帳時間</w:t>
      </w:r>
      <w:proofErr w:type="gramEnd"/>
      <w:r w:rsidRPr="004C1FB8">
        <w:rPr>
          <w:rFonts w:ascii="Times New Roman" w:eastAsia="標楷體" w:hAnsi="Times New Roman" w:cs="Times New Roman" w:hint="eastAsia"/>
          <w:szCs w:val="24"/>
        </w:rPr>
        <w:t>在</w:t>
      </w:r>
      <w:r w:rsidRPr="004C1FB8">
        <w:rPr>
          <w:rFonts w:ascii="Times New Roman" w:eastAsia="標楷體" w:hAnsi="Times New Roman" w:cs="Times New Roman" w:hint="eastAsia"/>
          <w:szCs w:val="24"/>
        </w:rPr>
        <w:t>11</w:t>
      </w:r>
      <w:r w:rsidRPr="004C1FB8">
        <w:rPr>
          <w:rFonts w:ascii="Times New Roman" w:eastAsia="標楷體" w:hAnsi="Times New Roman" w:cs="Times New Roman" w:hint="eastAsia"/>
          <w:szCs w:val="24"/>
        </w:rPr>
        <w:t>月</w:t>
      </w:r>
      <w:r w:rsidRPr="004C1FB8">
        <w:rPr>
          <w:rFonts w:ascii="Times New Roman" w:eastAsia="標楷體" w:hAnsi="Times New Roman" w:cs="Times New Roman" w:hint="eastAsia"/>
          <w:szCs w:val="24"/>
        </w:rPr>
        <w:t>20</w:t>
      </w:r>
      <w:r w:rsidRPr="004C1FB8">
        <w:rPr>
          <w:rFonts w:ascii="Times New Roman" w:eastAsia="標楷體" w:hAnsi="Times New Roman" w:cs="Times New Roman" w:hint="eastAsia"/>
          <w:szCs w:val="24"/>
        </w:rPr>
        <w:t>日左右，請核算無法於此日期前核銷之金額，</w:t>
      </w:r>
      <w:proofErr w:type="gramStart"/>
      <w:r w:rsidRPr="004C1FB8">
        <w:rPr>
          <w:rFonts w:ascii="Times New Roman" w:eastAsia="標楷體" w:hAnsi="Times New Roman" w:cs="Times New Roman" w:hint="eastAsia"/>
          <w:szCs w:val="24"/>
        </w:rPr>
        <w:t>將勻</w:t>
      </w:r>
      <w:proofErr w:type="gramEnd"/>
      <w:r w:rsidRPr="004C1FB8">
        <w:rPr>
          <w:rFonts w:ascii="Times New Roman" w:eastAsia="標楷體" w:hAnsi="Times New Roman" w:cs="Times New Roman" w:hint="eastAsia"/>
          <w:szCs w:val="24"/>
        </w:rPr>
        <w:t>挪至其他學院或單位使用。</w:t>
      </w:r>
    </w:p>
    <w:p w:rsidR="00E20688" w:rsidRPr="00083702" w:rsidRDefault="00E20688" w:rsidP="004F7BBC">
      <w:pPr>
        <w:rPr>
          <w:rFonts w:ascii="Times New Roman" w:eastAsia="標楷體" w:hAnsi="Times New Roman" w:cs="Times New Roman"/>
        </w:rPr>
      </w:pPr>
    </w:p>
    <w:p w:rsidR="004F7BBC" w:rsidRPr="00083702" w:rsidRDefault="004F7BBC" w:rsidP="004F7BBC">
      <w:pPr>
        <w:rPr>
          <w:rFonts w:ascii="Times New Roman" w:eastAsia="標楷體" w:hAnsi="Times New Roman" w:cs="Times New Roman"/>
        </w:rPr>
      </w:pPr>
      <w:r w:rsidRPr="00083702">
        <w:rPr>
          <w:rFonts w:ascii="Times New Roman" w:eastAsia="標楷體" w:hAnsi="Times New Roman" w:cs="Times New Roman"/>
        </w:rPr>
        <w:t>承辦人：</w:t>
      </w:r>
      <w:r w:rsidRPr="00083702">
        <w:rPr>
          <w:rFonts w:ascii="Times New Roman" w:eastAsia="標楷體" w:hAnsi="Times New Roman" w:cs="Times New Roman"/>
        </w:rPr>
        <w:t xml:space="preserve">                 </w:t>
      </w:r>
      <w:r w:rsidRPr="00083702">
        <w:rPr>
          <w:rFonts w:ascii="Times New Roman" w:eastAsia="標楷體" w:hAnsi="Times New Roman" w:cs="Times New Roman"/>
        </w:rPr>
        <w:t>國際組組長：</w:t>
      </w:r>
      <w:r w:rsidRPr="00083702">
        <w:rPr>
          <w:rFonts w:ascii="Times New Roman" w:eastAsia="標楷體" w:hAnsi="Times New Roman" w:cs="Times New Roman"/>
        </w:rPr>
        <w:t xml:space="preserve">                 </w:t>
      </w:r>
      <w:r w:rsidR="00A246B4" w:rsidRPr="00083702">
        <w:rPr>
          <w:rFonts w:ascii="Times New Roman" w:eastAsia="標楷體" w:hAnsi="Times New Roman" w:cs="Times New Roman"/>
        </w:rPr>
        <w:t>學院</w:t>
      </w:r>
      <w:r w:rsidRPr="00083702">
        <w:rPr>
          <w:rFonts w:ascii="Times New Roman" w:eastAsia="標楷體" w:hAnsi="Times New Roman" w:cs="Times New Roman"/>
        </w:rPr>
        <w:t>院長：</w:t>
      </w:r>
    </w:p>
    <w:sectPr w:rsidR="004F7BBC" w:rsidRPr="00083702" w:rsidSect="004F7BB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E8" w:rsidRDefault="004868E8" w:rsidP="005C044C">
      <w:r>
        <w:separator/>
      </w:r>
    </w:p>
  </w:endnote>
  <w:endnote w:type="continuationSeparator" w:id="0">
    <w:p w:rsidR="004868E8" w:rsidRDefault="004868E8" w:rsidP="005C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4C" w:rsidRDefault="00607D6F" w:rsidP="005C044C">
    <w:pPr>
      <w:pStyle w:val="a7"/>
      <w:jc w:val="right"/>
    </w:pPr>
    <w:r>
      <w:rPr>
        <w:rFonts w:ascii="Times New Roman" w:eastAsia="標楷體" w:hAnsi="Times New Roman" w:cs="Times New Roman" w:hint="eastAsia"/>
        <w:kern w:val="0"/>
      </w:rPr>
      <w:t xml:space="preserve"> </w:t>
    </w:r>
    <w:r w:rsidR="005C044C">
      <w:rPr>
        <w:rFonts w:ascii="Times New Roman" w:eastAsia="標楷體" w:hAnsi="Times New Roman" w:cs="Times New Roman" w:hint="eastAsia"/>
        <w:kern w:val="0"/>
      </w:rPr>
      <w:t>此表請單面列印，謝謝。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E8" w:rsidRDefault="004868E8" w:rsidP="005C044C">
      <w:r>
        <w:separator/>
      </w:r>
    </w:p>
  </w:footnote>
  <w:footnote w:type="continuationSeparator" w:id="0">
    <w:p w:rsidR="004868E8" w:rsidRDefault="004868E8" w:rsidP="005C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F4F6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BA5666"/>
    <w:multiLevelType w:val="hybridMultilevel"/>
    <w:tmpl w:val="462ED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F82F65"/>
    <w:multiLevelType w:val="hybridMultilevel"/>
    <w:tmpl w:val="29C85688"/>
    <w:lvl w:ilvl="0" w:tplc="857C5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0E137F"/>
    <w:multiLevelType w:val="hybridMultilevel"/>
    <w:tmpl w:val="DACE91C8"/>
    <w:lvl w:ilvl="0" w:tplc="C9D6A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B51DC0"/>
    <w:multiLevelType w:val="hybridMultilevel"/>
    <w:tmpl w:val="6B24D1DC"/>
    <w:lvl w:ilvl="0" w:tplc="73341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BC"/>
    <w:rsid w:val="00002716"/>
    <w:rsid w:val="0000467C"/>
    <w:rsid w:val="00083702"/>
    <w:rsid w:val="000A1BCE"/>
    <w:rsid w:val="00114C3C"/>
    <w:rsid w:val="00124795"/>
    <w:rsid w:val="0014706C"/>
    <w:rsid w:val="00163FB1"/>
    <w:rsid w:val="00167312"/>
    <w:rsid w:val="001B7561"/>
    <w:rsid w:val="00234F07"/>
    <w:rsid w:val="002828A6"/>
    <w:rsid w:val="002B674E"/>
    <w:rsid w:val="002C2853"/>
    <w:rsid w:val="002F4BA7"/>
    <w:rsid w:val="003E7B43"/>
    <w:rsid w:val="004868E8"/>
    <w:rsid w:val="004B7005"/>
    <w:rsid w:val="004C1FB8"/>
    <w:rsid w:val="004F7BBC"/>
    <w:rsid w:val="00585C05"/>
    <w:rsid w:val="005B1422"/>
    <w:rsid w:val="005C044C"/>
    <w:rsid w:val="005C1B24"/>
    <w:rsid w:val="006026A5"/>
    <w:rsid w:val="00607D6F"/>
    <w:rsid w:val="0061627C"/>
    <w:rsid w:val="006165A0"/>
    <w:rsid w:val="00620924"/>
    <w:rsid w:val="00683DF3"/>
    <w:rsid w:val="006F0318"/>
    <w:rsid w:val="007020D1"/>
    <w:rsid w:val="00746F74"/>
    <w:rsid w:val="007C2822"/>
    <w:rsid w:val="007D392F"/>
    <w:rsid w:val="007E6F9F"/>
    <w:rsid w:val="00886A95"/>
    <w:rsid w:val="008D3BC6"/>
    <w:rsid w:val="008D435F"/>
    <w:rsid w:val="008F5F90"/>
    <w:rsid w:val="0091433F"/>
    <w:rsid w:val="009E1F0E"/>
    <w:rsid w:val="00A246B4"/>
    <w:rsid w:val="00A56850"/>
    <w:rsid w:val="00AE670D"/>
    <w:rsid w:val="00B359CF"/>
    <w:rsid w:val="00B40787"/>
    <w:rsid w:val="00C16989"/>
    <w:rsid w:val="00C16E1D"/>
    <w:rsid w:val="00C30201"/>
    <w:rsid w:val="00CE5FAE"/>
    <w:rsid w:val="00D45009"/>
    <w:rsid w:val="00DA3DDF"/>
    <w:rsid w:val="00E05FBC"/>
    <w:rsid w:val="00E20688"/>
    <w:rsid w:val="00E22676"/>
    <w:rsid w:val="00E3073C"/>
    <w:rsid w:val="00ED729C"/>
    <w:rsid w:val="00EE3759"/>
    <w:rsid w:val="00EE37A8"/>
    <w:rsid w:val="00F70550"/>
    <w:rsid w:val="00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AF51"/>
  <w15:chartTrackingRefBased/>
  <w15:docId w15:val="{3CD2ECCF-3151-470C-B4C3-EBE694B2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F7BBC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">
    <w:name w:val="List Bullet"/>
    <w:basedOn w:val="a0"/>
    <w:uiPriority w:val="99"/>
    <w:unhideWhenUsed/>
    <w:rsid w:val="004F7BBC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5C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C044C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C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C044C"/>
    <w:rPr>
      <w:sz w:val="20"/>
      <w:szCs w:val="20"/>
    </w:rPr>
  </w:style>
  <w:style w:type="table" w:styleId="a9">
    <w:name w:val="Table Grid"/>
    <w:basedOn w:val="a2"/>
    <w:uiPriority w:val="39"/>
    <w:rsid w:val="0058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semiHidden/>
    <w:unhideWhenUsed/>
    <w:rsid w:val="002C2853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2C2853"/>
  </w:style>
  <w:style w:type="character" w:customStyle="1" w:styleId="ac">
    <w:name w:val="註解文字 字元"/>
    <w:basedOn w:val="a1"/>
    <w:link w:val="ab"/>
    <w:uiPriority w:val="99"/>
    <w:semiHidden/>
    <w:rsid w:val="002C28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28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C2853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2C2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2C2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441</Characters>
  <Application>Microsoft Office Word</Application>
  <DocSecurity>0</DocSecurity>
  <Lines>220</Lines>
  <Paragraphs>70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2024-08-12T05:45:00Z</dcterms:created>
  <dcterms:modified xsi:type="dcterms:W3CDTF">2024-08-12T05:47:00Z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37d076c8732145b97a924297f1e558aec02d4c44d7f3fc45185cac8745d828e3</vt:lpwstr>
  </property>
</Properties>
</file>