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22" w:rsidRPr="00C80534" w:rsidRDefault="00C80534" w:rsidP="00C80534">
      <w:pPr>
        <w:jc w:val="center"/>
        <w:rPr>
          <w:b/>
          <w:sz w:val="36"/>
          <w:szCs w:val="36"/>
        </w:rPr>
      </w:pPr>
      <w:r w:rsidRPr="00C80534">
        <w:rPr>
          <w:b/>
          <w:sz w:val="36"/>
          <w:szCs w:val="36"/>
        </w:rPr>
        <w:t>核銷必備文件</w:t>
      </w:r>
      <w:r w:rsidRPr="00C80534">
        <w:rPr>
          <w:rFonts w:hint="eastAsia"/>
          <w:b/>
          <w:sz w:val="36"/>
          <w:szCs w:val="36"/>
        </w:rPr>
        <w:t>-</w:t>
      </w:r>
      <w:r w:rsidR="008462FB">
        <w:rPr>
          <w:rFonts w:hint="eastAsia"/>
          <w:b/>
          <w:sz w:val="36"/>
          <w:szCs w:val="36"/>
        </w:rPr>
        <w:t>選送學生</w:t>
      </w:r>
    </w:p>
    <w:p w:rsidR="00C80534" w:rsidRDefault="00C80534"/>
    <w:tbl>
      <w:tblPr>
        <w:tblW w:w="8637" w:type="dxa"/>
        <w:tblCellMar>
          <w:left w:w="0" w:type="dxa"/>
          <w:right w:w="0" w:type="dxa"/>
        </w:tblCellMar>
        <w:tblLook w:val="04A0" w:firstRow="1" w:lastRow="0" w:firstColumn="1" w:lastColumn="0" w:noHBand="0" w:noVBand="1"/>
      </w:tblPr>
      <w:tblGrid>
        <w:gridCol w:w="2208"/>
        <w:gridCol w:w="6429"/>
      </w:tblGrid>
      <w:tr w:rsidR="008462FB" w:rsidTr="00A014A6">
        <w:tc>
          <w:tcPr>
            <w:tcW w:w="2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需提供文件</w:t>
            </w:r>
          </w:p>
        </w:tc>
        <w:tc>
          <w:tcPr>
            <w:tcW w:w="6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說明</w:t>
            </w:r>
            <w:r>
              <w:rPr>
                <w:rFonts w:ascii="Times New Roman" w:hAnsi="Times New Roman" w:cs="Times New Roman"/>
              </w:rPr>
              <w:t xml:space="preserve"> / </w:t>
            </w:r>
            <w:r>
              <w:rPr>
                <w:rFonts w:ascii="標楷體" w:eastAsia="標楷體" w:hAnsi="標楷體" w:hint="eastAsia"/>
              </w:rPr>
              <w:t>備註</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機票購買證明</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如果是透過旅行社購買機票，請旅行社開立代收轉付收據</w:t>
            </w:r>
            <w:r>
              <w:rPr>
                <w:rFonts w:ascii="Times New Roman" w:hAnsi="Times New Roman" w:cs="Times New Roman"/>
              </w:rPr>
              <w:t>(</w:t>
            </w:r>
            <w:r>
              <w:rPr>
                <w:rFonts w:ascii="標楷體" w:eastAsia="標楷體" w:hAnsi="標楷體" w:hint="eastAsia"/>
              </w:rPr>
              <w:t>買受人為高雄醫學大學，統編是</w:t>
            </w:r>
            <w:r>
              <w:rPr>
                <w:rFonts w:ascii="Times New Roman" w:hAnsi="Times New Roman" w:cs="Times New Roman"/>
              </w:rPr>
              <w:t>76001900)</w:t>
            </w:r>
            <w:r>
              <w:rPr>
                <w:rFonts w:ascii="標楷體" w:eastAsia="標楷體" w:hAnsi="標楷體" w:hint="eastAsia"/>
              </w:rPr>
              <w:t>。範例請參閱附檔。</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如果是網路購買機票，請列印付款證明或交易紀錄，並在空白處親簽學生的大名。</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所有登機證正本</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如果遺失，需填寫附檔之支出證明單</w:t>
            </w:r>
            <w:r>
              <w:rPr>
                <w:rFonts w:ascii="Times New Roman" w:hAnsi="Times New Roman" w:cs="Times New Roman"/>
              </w:rPr>
              <w:t>(</w:t>
            </w:r>
            <w:r>
              <w:rPr>
                <w:rFonts w:ascii="標楷體" w:eastAsia="標楷體" w:hAnsi="標楷體" w:hint="eastAsia"/>
              </w:rPr>
              <w:t>經辦人：系小姐、證明：班導師、機關長官：學院院長</w:t>
            </w:r>
            <w:r>
              <w:rPr>
                <w:rFonts w:ascii="Times New Roman" w:hAnsi="Times New Roman" w:cs="Times New Roman"/>
              </w:rPr>
              <w:t>)</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電子機票</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請列印紙本並於空白處親簽學生的大名。</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校外人士簽收單據</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下半部</w:t>
            </w:r>
            <w:r>
              <w:rPr>
                <w:rFonts w:ascii="Times New Roman" w:hAnsi="Times New Roman" w:cs="Times New Roman"/>
              </w:rPr>
              <w:t>(</w:t>
            </w:r>
            <w:r>
              <w:rPr>
                <w:rFonts w:ascii="標楷體" w:eastAsia="標楷體" w:hAnsi="標楷體" w:hint="eastAsia"/>
              </w:rPr>
              <w:t>從領款人姓名那個部分開始填寫</w:t>
            </w:r>
            <w:r>
              <w:rPr>
                <w:rFonts w:ascii="標楷體" w:eastAsia="標楷體" w:hAnsi="標楷體" w:hint="eastAsia"/>
                <w:color w:val="1F497D"/>
              </w:rPr>
              <w:t>，</w:t>
            </w:r>
            <w:r>
              <w:rPr>
                <w:rFonts w:ascii="標楷體" w:eastAsia="標楷體" w:hAnsi="標楷體" w:hint="eastAsia"/>
              </w:rPr>
              <w:t>務必親簽學生本人大名</w:t>
            </w:r>
            <w:r>
              <w:rPr>
                <w:rFonts w:ascii="標楷體" w:eastAsia="標楷體" w:hAnsi="標楷體" w:hint="eastAsia"/>
                <w:color w:val="1F497D"/>
              </w:rPr>
              <w:t>。</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因公出國人員搭乘外國籍航空公司班機申請表</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Times New Roman" w:hAnsi="Times New Roman" w:cs="Times New Roman"/>
              </w:rPr>
              <w:t xml:space="preserve">1. </w:t>
            </w:r>
            <w:r>
              <w:rPr>
                <w:rFonts w:ascii="標楷體" w:eastAsia="標楷體" w:hAnsi="標楷體" w:hint="eastAsia"/>
              </w:rPr>
              <w:t>如果是搭乘本國籍航空則免付。</w:t>
            </w:r>
          </w:p>
          <w:p w:rsidR="008462FB" w:rsidRDefault="008462FB">
            <w:pPr>
              <w:rPr>
                <w:rFonts w:ascii="Times New Roman" w:hAnsi="Times New Roman" w:cs="Times New Roman"/>
              </w:rPr>
            </w:pPr>
            <w:r>
              <w:rPr>
                <w:rFonts w:ascii="Times New Roman" w:hAnsi="Times New Roman" w:cs="Times New Roman"/>
              </w:rPr>
              <w:t xml:space="preserve">2. </w:t>
            </w:r>
            <w:r>
              <w:rPr>
                <w:rFonts w:ascii="標楷體" w:eastAsia="標楷體" w:hAnsi="標楷體" w:hint="eastAsia"/>
              </w:rPr>
              <w:t>如果是搭乘外國籍航空公司，則需要填寫本表格。左下方由系主任核章、右下方由校長核章。完成後送回國際處即可。</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其他完成學業的證明正本</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例如：學費繳交證明、修業證明、學分證明、成績單</w:t>
            </w:r>
            <w:r>
              <w:rPr>
                <w:rFonts w:ascii="Times New Roman" w:hAnsi="Times New Roman" w:cs="Times New Roman"/>
              </w:rPr>
              <w:t>…</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出國心得</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紙本、電子檔皆須提供，電子檔請寄至</w:t>
            </w:r>
            <w:hyperlink r:id="rId6" w:history="1">
              <w:r>
                <w:rPr>
                  <w:rStyle w:val="a3"/>
                  <w:rFonts w:ascii="Times New Roman" w:hAnsi="Times New Roman" w:cs="Times New Roman"/>
                </w:rPr>
                <w:t>m1057002@kmu.edu.tw</w:t>
              </w:r>
            </w:hyperlink>
            <w:r>
              <w:rPr>
                <w:rFonts w:ascii="Times New Roman" w:hAnsi="Times New Roman" w:cs="Times New Roman"/>
              </w:rPr>
              <w:t xml:space="preserve"> )</w:t>
            </w:r>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出國照片原始檔</w:t>
            </w:r>
            <w:r>
              <w:rPr>
                <w:rFonts w:ascii="Times New Roman" w:hAnsi="Times New Roman" w:cs="Times New Roman"/>
              </w:rPr>
              <w:t>4</w:t>
            </w:r>
            <w:r>
              <w:rPr>
                <w:rFonts w:ascii="標楷體" w:eastAsia="標楷體" w:hAnsi="標楷體" w:hint="eastAsia"/>
              </w:rPr>
              <w:t>張</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僅需寄電子檔至</w:t>
            </w:r>
            <w:r>
              <w:rPr>
                <w:rFonts w:ascii="Times New Roman" w:hAnsi="Times New Roman" w:cs="Times New Roman"/>
              </w:rPr>
              <w:t xml:space="preserve">  </w:t>
            </w:r>
            <w:hyperlink r:id="rId7" w:history="1">
              <w:r>
                <w:rPr>
                  <w:rStyle w:val="a3"/>
                  <w:rFonts w:ascii="Times New Roman" w:hAnsi="Times New Roman" w:cs="Times New Roman"/>
                  <w:color w:val="auto"/>
                  <w:u w:val="none"/>
                </w:rPr>
                <w:t xml:space="preserve"> </w:t>
              </w:r>
              <w:r>
                <w:rPr>
                  <w:rStyle w:val="a3"/>
                  <w:rFonts w:ascii="Times New Roman" w:hAnsi="Times New Roman" w:cs="Times New Roman"/>
                </w:rPr>
                <w:t>m1057002@kmu.edu.tw</w:t>
              </w:r>
            </w:hyperlink>
          </w:p>
        </w:tc>
      </w:tr>
      <w:tr w:rsidR="008462FB" w:rsidTr="00A014A6">
        <w:tc>
          <w:tcPr>
            <w:tcW w:w="22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2FB" w:rsidRDefault="008462FB">
            <w:pPr>
              <w:rPr>
                <w:rFonts w:ascii="Times New Roman" w:hAnsi="Times New Roman" w:cs="Times New Roman"/>
              </w:rPr>
            </w:pPr>
            <w:r>
              <w:rPr>
                <w:rFonts w:ascii="標楷體" w:eastAsia="標楷體" w:hAnsi="標楷體" w:hint="eastAsia"/>
              </w:rPr>
              <w:t>回國後需至學海官網上傳</w:t>
            </w:r>
            <w:r>
              <w:rPr>
                <w:rFonts w:ascii="Times New Roman" w:hAnsi="Times New Roman" w:cs="Times New Roman"/>
              </w:rPr>
              <w:t>PDF</w:t>
            </w:r>
            <w:r>
              <w:rPr>
                <w:rFonts w:ascii="標楷體" w:eastAsia="標楷體" w:hAnsi="標楷體" w:hint="eastAsia"/>
              </w:rPr>
              <w:t>電子檔心得</w:t>
            </w:r>
          </w:p>
        </w:tc>
        <w:tc>
          <w:tcPr>
            <w:tcW w:w="6429" w:type="dxa"/>
            <w:tcBorders>
              <w:top w:val="nil"/>
              <w:left w:val="nil"/>
              <w:bottom w:val="single" w:sz="8" w:space="0" w:color="auto"/>
              <w:right w:val="single" w:sz="8" w:space="0" w:color="auto"/>
            </w:tcBorders>
            <w:tcMar>
              <w:top w:w="0" w:type="dxa"/>
              <w:left w:w="108" w:type="dxa"/>
              <w:bottom w:w="0" w:type="dxa"/>
              <w:right w:w="108" w:type="dxa"/>
            </w:tcMar>
            <w:hideMark/>
          </w:tcPr>
          <w:p w:rsidR="008462FB" w:rsidRPr="00A014A6" w:rsidRDefault="008462FB">
            <w:pPr>
              <w:rPr>
                <w:rFonts w:hint="eastAsia"/>
              </w:rPr>
            </w:pPr>
            <w:r>
              <w:rPr>
                <w:rFonts w:ascii="標楷體" w:eastAsia="標楷體" w:hAnsi="標楷體" w:hint="eastAsia"/>
              </w:rPr>
              <w:t>教育部線上填寫問卷與上傳心得的連結：</w:t>
            </w:r>
            <w:hyperlink r:id="rId8" w:history="1">
              <w:r w:rsidR="00A014A6" w:rsidRPr="00781BDA">
                <w:rPr>
                  <w:rStyle w:val="a3"/>
                </w:rPr>
                <w:t>http://www.studyabroad.moe.gov.tw/106/scostulogin.php</w:t>
              </w:r>
            </w:hyperlink>
            <w:r w:rsidR="00A014A6">
              <w:t>。</w:t>
            </w:r>
            <w:bookmarkStart w:id="0" w:name="_GoBack"/>
            <w:bookmarkEnd w:id="0"/>
          </w:p>
          <w:p w:rsidR="008462FB" w:rsidRDefault="008462FB">
            <w:pPr>
              <w:rPr>
                <w:rFonts w:ascii="Times New Roman" w:hAnsi="Times New Roman" w:cs="Times New Roman"/>
                <w:color w:val="1F497D"/>
              </w:rPr>
            </w:pPr>
            <w:r>
              <w:rPr>
                <w:rFonts w:ascii="標楷體" w:eastAsia="標楷體" w:hAnsi="標楷體" w:hint="eastAsia"/>
              </w:rPr>
              <w:t>只要登入您的學號與出生年月日就能登入系統進行線上填寫問卷並上傳心得。</w:t>
            </w:r>
          </w:p>
        </w:tc>
      </w:tr>
    </w:tbl>
    <w:p w:rsidR="00C80534" w:rsidRPr="008462FB" w:rsidRDefault="00C80534"/>
    <w:sectPr w:rsidR="00C80534" w:rsidRPr="008462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20D" w:rsidRDefault="00FA220D" w:rsidP="00D92A84">
      <w:r>
        <w:separator/>
      </w:r>
    </w:p>
  </w:endnote>
  <w:endnote w:type="continuationSeparator" w:id="0">
    <w:p w:rsidR="00FA220D" w:rsidRDefault="00FA220D" w:rsidP="00D9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20D" w:rsidRDefault="00FA220D" w:rsidP="00D92A84">
      <w:r>
        <w:separator/>
      </w:r>
    </w:p>
  </w:footnote>
  <w:footnote w:type="continuationSeparator" w:id="0">
    <w:p w:rsidR="00FA220D" w:rsidRDefault="00FA220D" w:rsidP="00D9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534"/>
    <w:rsid w:val="006013D8"/>
    <w:rsid w:val="00765B4C"/>
    <w:rsid w:val="008462FB"/>
    <w:rsid w:val="008B5CED"/>
    <w:rsid w:val="00A014A6"/>
    <w:rsid w:val="00A12922"/>
    <w:rsid w:val="00C80534"/>
    <w:rsid w:val="00D92A84"/>
    <w:rsid w:val="00FA2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5EC077-545D-4D11-844B-530C90B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534"/>
    <w:rPr>
      <w:rFonts w:ascii="Calibri" w:eastAsia="新細明體" w:hAnsi="Calibri"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534"/>
    <w:rPr>
      <w:color w:val="0000FF"/>
      <w:u w:val="single"/>
    </w:rPr>
  </w:style>
  <w:style w:type="paragraph" w:styleId="a4">
    <w:name w:val="header"/>
    <w:basedOn w:val="a"/>
    <w:link w:val="a5"/>
    <w:uiPriority w:val="99"/>
    <w:unhideWhenUsed/>
    <w:rsid w:val="00D92A84"/>
    <w:pPr>
      <w:tabs>
        <w:tab w:val="center" w:pos="4153"/>
        <w:tab w:val="right" w:pos="8306"/>
      </w:tabs>
      <w:snapToGrid w:val="0"/>
    </w:pPr>
    <w:rPr>
      <w:sz w:val="20"/>
      <w:szCs w:val="20"/>
    </w:rPr>
  </w:style>
  <w:style w:type="character" w:customStyle="1" w:styleId="a5">
    <w:name w:val="頁首 字元"/>
    <w:basedOn w:val="a0"/>
    <w:link w:val="a4"/>
    <w:uiPriority w:val="99"/>
    <w:rsid w:val="00D92A84"/>
    <w:rPr>
      <w:rFonts w:ascii="Calibri" w:eastAsia="新細明體" w:hAnsi="Calibri" w:cs="新細明體"/>
      <w:kern w:val="0"/>
      <w:sz w:val="20"/>
      <w:szCs w:val="20"/>
    </w:rPr>
  </w:style>
  <w:style w:type="paragraph" w:styleId="a6">
    <w:name w:val="footer"/>
    <w:basedOn w:val="a"/>
    <w:link w:val="a7"/>
    <w:uiPriority w:val="99"/>
    <w:unhideWhenUsed/>
    <w:rsid w:val="00D92A84"/>
    <w:pPr>
      <w:tabs>
        <w:tab w:val="center" w:pos="4153"/>
        <w:tab w:val="right" w:pos="8306"/>
      </w:tabs>
      <w:snapToGrid w:val="0"/>
    </w:pPr>
    <w:rPr>
      <w:sz w:val="20"/>
      <w:szCs w:val="20"/>
    </w:rPr>
  </w:style>
  <w:style w:type="character" w:customStyle="1" w:styleId="a7">
    <w:name w:val="頁尾 字元"/>
    <w:basedOn w:val="a0"/>
    <w:link w:val="a6"/>
    <w:uiPriority w:val="99"/>
    <w:rsid w:val="00D92A84"/>
    <w:rPr>
      <w:rFonts w:ascii="Calibri" w:eastAsia="新細明體" w:hAnsi="Calibri"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4676">
      <w:bodyDiv w:val="1"/>
      <w:marLeft w:val="0"/>
      <w:marRight w:val="0"/>
      <w:marTop w:val="0"/>
      <w:marBottom w:val="0"/>
      <w:divBdr>
        <w:top w:val="none" w:sz="0" w:space="0" w:color="auto"/>
        <w:left w:val="none" w:sz="0" w:space="0" w:color="auto"/>
        <w:bottom w:val="none" w:sz="0" w:space="0" w:color="auto"/>
        <w:right w:val="none" w:sz="0" w:space="0" w:color="auto"/>
      </w:divBdr>
    </w:div>
    <w:div w:id="193659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yabroad.moe.gov.tw/106/scostulogin.php" TargetMode="External"/><Relationship Id="rId3" Type="http://schemas.openxmlformats.org/officeDocument/2006/relationships/webSettings" Target="webSettings.xml"/><Relationship Id="rId7" Type="http://schemas.openxmlformats.org/officeDocument/2006/relationships/hyperlink" Target="mailto:angelchou@kmu.edu.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1057002@kmu.edu.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高醫 國際處 夏伊姍(Vivian Hsia)</dc:creator>
  <cp:keywords/>
  <dc:description/>
  <cp:lastModifiedBy>高醫 國際處 夏伊姍(Vivian Hsia)</cp:lastModifiedBy>
  <cp:revision>5</cp:revision>
  <dcterms:created xsi:type="dcterms:W3CDTF">2017-06-08T01:58:00Z</dcterms:created>
  <dcterms:modified xsi:type="dcterms:W3CDTF">2017-06-08T07:00:00Z</dcterms:modified>
</cp:coreProperties>
</file>