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AD" w:rsidRDefault="00D463AD" w:rsidP="00D463AD">
      <w:pPr>
        <w:jc w:val="center"/>
        <w:rPr>
          <w:rFonts w:hint="eastAsia"/>
          <w:b/>
          <w:sz w:val="32"/>
          <w:szCs w:val="32"/>
        </w:rPr>
      </w:pPr>
      <w:r w:rsidRPr="00D463AD">
        <w:rPr>
          <w:rFonts w:hint="eastAsia"/>
          <w:b/>
          <w:sz w:val="32"/>
          <w:szCs w:val="32"/>
        </w:rPr>
        <w:t>台湾交流生交费用预算表</w:t>
      </w:r>
    </w:p>
    <w:p w:rsidR="00382F9F" w:rsidRPr="00382F9F" w:rsidRDefault="00382F9F" w:rsidP="00D463AD">
      <w:pPr>
        <w:jc w:val="center"/>
        <w:rPr>
          <w:rFonts w:hint="eastAsia"/>
          <w:b/>
          <w:sz w:val="13"/>
          <w:szCs w:val="13"/>
        </w:rPr>
      </w:pPr>
    </w:p>
    <w:tbl>
      <w:tblPr>
        <w:tblStyle w:val="a5"/>
        <w:tblW w:w="0" w:type="auto"/>
        <w:tblLook w:val="04A0"/>
      </w:tblPr>
      <w:tblGrid>
        <w:gridCol w:w="1809"/>
        <w:gridCol w:w="2268"/>
        <w:gridCol w:w="9977"/>
      </w:tblGrid>
      <w:tr w:rsidR="00D463AD" w:rsidTr="005967E8">
        <w:trPr>
          <w:trHeight w:val="782"/>
        </w:trPr>
        <w:tc>
          <w:tcPr>
            <w:tcW w:w="1809" w:type="dxa"/>
            <w:vAlign w:val="center"/>
          </w:tcPr>
          <w:p w:rsidR="00D463AD" w:rsidRPr="00D463AD" w:rsidRDefault="00D463AD" w:rsidP="00D463AD">
            <w:pPr>
              <w:jc w:val="center"/>
              <w:rPr>
                <w:b/>
                <w:sz w:val="24"/>
                <w:szCs w:val="24"/>
              </w:rPr>
            </w:pPr>
            <w:r w:rsidRPr="00D463AD">
              <w:rPr>
                <w:rFonts w:hint="eastAsia"/>
                <w:b/>
                <w:sz w:val="24"/>
                <w:szCs w:val="24"/>
              </w:rPr>
              <w:t>项</w:t>
            </w:r>
            <w:r w:rsidRPr="00D463AD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D463AD">
              <w:rPr>
                <w:rFonts w:hint="eastAsia"/>
                <w:b/>
                <w:sz w:val="24"/>
                <w:szCs w:val="24"/>
              </w:rPr>
              <w:t>目</w:t>
            </w:r>
          </w:p>
        </w:tc>
        <w:tc>
          <w:tcPr>
            <w:tcW w:w="2268" w:type="dxa"/>
            <w:vAlign w:val="center"/>
          </w:tcPr>
          <w:p w:rsidR="00D463AD" w:rsidRDefault="00D463AD" w:rsidP="00D463AD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463AD">
              <w:rPr>
                <w:rFonts w:hint="eastAsia"/>
                <w:b/>
                <w:sz w:val="24"/>
                <w:szCs w:val="24"/>
              </w:rPr>
              <w:t>费</w:t>
            </w:r>
            <w:r w:rsidRPr="00D463A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463AD">
              <w:rPr>
                <w:rFonts w:hint="eastAsia"/>
                <w:b/>
                <w:sz w:val="24"/>
                <w:szCs w:val="24"/>
              </w:rPr>
              <w:t>用</w:t>
            </w:r>
          </w:p>
          <w:p w:rsidR="00D463AD" w:rsidRPr="00D463AD" w:rsidRDefault="00D463AD" w:rsidP="00D463AD">
            <w:pPr>
              <w:jc w:val="center"/>
              <w:rPr>
                <w:b/>
                <w:szCs w:val="21"/>
              </w:rPr>
            </w:pPr>
            <w:r w:rsidRPr="00D463AD">
              <w:rPr>
                <w:rFonts w:hint="eastAsia"/>
                <w:b/>
                <w:szCs w:val="21"/>
              </w:rPr>
              <w:t>（单位：人民币）</w:t>
            </w:r>
          </w:p>
        </w:tc>
        <w:tc>
          <w:tcPr>
            <w:tcW w:w="9977" w:type="dxa"/>
            <w:vAlign w:val="center"/>
          </w:tcPr>
          <w:p w:rsidR="00D463AD" w:rsidRPr="00D463AD" w:rsidRDefault="00D463AD" w:rsidP="00D463AD">
            <w:pPr>
              <w:jc w:val="center"/>
              <w:rPr>
                <w:b/>
                <w:sz w:val="24"/>
                <w:szCs w:val="24"/>
              </w:rPr>
            </w:pPr>
            <w:r w:rsidRPr="00D463AD">
              <w:rPr>
                <w:rFonts w:hint="eastAsia"/>
                <w:b/>
                <w:sz w:val="24"/>
                <w:szCs w:val="24"/>
              </w:rPr>
              <w:t>备</w:t>
            </w:r>
            <w:r w:rsidRPr="00D463AD">
              <w:rPr>
                <w:rFonts w:hint="eastAsia"/>
                <w:b/>
                <w:sz w:val="24"/>
                <w:szCs w:val="24"/>
              </w:rPr>
              <w:t xml:space="preserve">         </w:t>
            </w:r>
            <w:r w:rsidRPr="00D463AD">
              <w:rPr>
                <w:rFonts w:hint="eastAsia"/>
                <w:b/>
                <w:sz w:val="24"/>
                <w:szCs w:val="24"/>
              </w:rPr>
              <w:t>注</w:t>
            </w:r>
          </w:p>
        </w:tc>
      </w:tr>
      <w:tr w:rsidR="00D463AD" w:rsidTr="005967E8">
        <w:trPr>
          <w:trHeight w:val="1418"/>
        </w:trPr>
        <w:tc>
          <w:tcPr>
            <w:tcW w:w="1809" w:type="dxa"/>
            <w:vAlign w:val="center"/>
          </w:tcPr>
          <w:p w:rsidR="00D463AD" w:rsidRPr="00382F9F" w:rsidRDefault="00D463AD" w:rsidP="00D463AD">
            <w:pPr>
              <w:jc w:val="center"/>
              <w:rPr>
                <w:b/>
                <w:sz w:val="24"/>
                <w:szCs w:val="24"/>
              </w:rPr>
            </w:pPr>
            <w:r w:rsidRPr="00382F9F">
              <w:rPr>
                <w:rFonts w:hint="eastAsia"/>
                <w:b/>
                <w:sz w:val="24"/>
                <w:szCs w:val="24"/>
              </w:rPr>
              <w:t>住宿费</w:t>
            </w:r>
          </w:p>
        </w:tc>
        <w:tc>
          <w:tcPr>
            <w:tcW w:w="2268" w:type="dxa"/>
            <w:vAlign w:val="center"/>
          </w:tcPr>
          <w:p w:rsidR="00D463AD" w:rsidRPr="00D463AD" w:rsidRDefault="00D463AD" w:rsidP="00D46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600</w:t>
            </w:r>
            <w:r>
              <w:rPr>
                <w:rFonts w:hint="eastAsia"/>
                <w:sz w:val="24"/>
                <w:szCs w:val="24"/>
              </w:rPr>
              <w:t>元</w:t>
            </w:r>
            <w:r w:rsidR="002652DF">
              <w:rPr>
                <w:rFonts w:hint="eastAsia"/>
                <w:sz w:val="24"/>
                <w:szCs w:val="24"/>
              </w:rPr>
              <w:t>/</w:t>
            </w:r>
            <w:r w:rsidR="002652DF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9977" w:type="dxa"/>
            <w:vAlign w:val="center"/>
          </w:tcPr>
          <w:p w:rsidR="002652DF" w:rsidRDefault="00D463AD" w:rsidP="002652D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、宿舍标准：四人间</w:t>
            </w:r>
            <w:r w:rsidR="002652DF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无独立卫生间</w:t>
            </w:r>
            <w:r w:rsidR="002652DF">
              <w:rPr>
                <w:rFonts w:hint="eastAsia"/>
                <w:sz w:val="24"/>
                <w:szCs w:val="24"/>
              </w:rPr>
              <w:t>及厨房（需遵守我校宿舍管理相关规定）</w:t>
            </w:r>
          </w:p>
          <w:p w:rsidR="00D463AD" w:rsidRDefault="00D463AD" w:rsidP="002652D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2652DF">
              <w:rPr>
                <w:rFonts w:hint="eastAsia"/>
                <w:sz w:val="24"/>
                <w:szCs w:val="24"/>
              </w:rPr>
              <w:t>、支付方式：到校报到后现金支付</w:t>
            </w:r>
          </w:p>
          <w:p w:rsidR="002652DF" w:rsidRDefault="002652DF" w:rsidP="002652D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、本着对交流学生负责的原则我校不允许交流生校外租房</w:t>
            </w:r>
          </w:p>
          <w:p w:rsidR="00B154C3" w:rsidRPr="00D463AD" w:rsidRDefault="00B154C3" w:rsidP="002652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、包含水电费用，无须学生自付</w:t>
            </w:r>
          </w:p>
        </w:tc>
      </w:tr>
      <w:tr w:rsidR="00D463AD" w:rsidTr="005967E8">
        <w:trPr>
          <w:trHeight w:val="1087"/>
        </w:trPr>
        <w:tc>
          <w:tcPr>
            <w:tcW w:w="1809" w:type="dxa"/>
            <w:vAlign w:val="center"/>
          </w:tcPr>
          <w:p w:rsidR="00D463AD" w:rsidRPr="00382F9F" w:rsidRDefault="00D463AD" w:rsidP="00D463AD">
            <w:pPr>
              <w:jc w:val="center"/>
              <w:rPr>
                <w:b/>
                <w:sz w:val="24"/>
                <w:szCs w:val="24"/>
              </w:rPr>
            </w:pPr>
            <w:r w:rsidRPr="00382F9F">
              <w:rPr>
                <w:rFonts w:hint="eastAsia"/>
                <w:b/>
                <w:sz w:val="24"/>
                <w:szCs w:val="24"/>
              </w:rPr>
              <w:t>伙食费</w:t>
            </w:r>
          </w:p>
        </w:tc>
        <w:tc>
          <w:tcPr>
            <w:tcW w:w="2268" w:type="dxa"/>
            <w:vAlign w:val="center"/>
          </w:tcPr>
          <w:p w:rsidR="00D463AD" w:rsidRPr="00D463AD" w:rsidRDefault="002652DF" w:rsidP="00D46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382F9F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000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77" w:type="dxa"/>
            <w:vAlign w:val="center"/>
          </w:tcPr>
          <w:p w:rsidR="00D463AD" w:rsidRPr="00C9455F" w:rsidRDefault="00C9455F" w:rsidP="00C9455F">
            <w:pPr>
              <w:pStyle w:val="a6"/>
              <w:numPr>
                <w:ilvl w:val="0"/>
                <w:numId w:val="1"/>
              </w:numPr>
              <w:ind w:firstLineChars="0"/>
              <w:rPr>
                <w:rFonts w:hint="eastAsia"/>
                <w:sz w:val="24"/>
                <w:szCs w:val="24"/>
              </w:rPr>
            </w:pPr>
            <w:r w:rsidRPr="00C9455F">
              <w:rPr>
                <w:rFonts w:hint="eastAsia"/>
                <w:sz w:val="24"/>
                <w:szCs w:val="24"/>
              </w:rPr>
              <w:t>报到后统一办理我校校园</w:t>
            </w:r>
            <w:proofErr w:type="gramStart"/>
            <w:r w:rsidRPr="00C9455F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C9455F">
              <w:rPr>
                <w:rFonts w:hint="eastAsia"/>
                <w:sz w:val="24"/>
                <w:szCs w:val="24"/>
              </w:rPr>
              <w:t>卡通</w:t>
            </w:r>
            <w:r w:rsidR="00B154C3">
              <w:rPr>
                <w:rFonts w:hint="eastAsia"/>
                <w:sz w:val="24"/>
                <w:szCs w:val="24"/>
              </w:rPr>
              <w:t>，自行充值</w:t>
            </w:r>
          </w:p>
          <w:p w:rsidR="00C9455F" w:rsidRDefault="00C9455F" w:rsidP="00C9455F">
            <w:pPr>
              <w:pStyle w:val="a6"/>
              <w:numPr>
                <w:ilvl w:val="0"/>
                <w:numId w:val="1"/>
              </w:numPr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用餐条件：我校共设两个学生食堂和一个校内超市，供学生自主选择</w:t>
            </w:r>
          </w:p>
          <w:p w:rsidR="00C9455F" w:rsidRPr="00C9455F" w:rsidRDefault="00C9455F" w:rsidP="00C9455F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每餐费用预计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D463AD" w:rsidTr="005967E8">
        <w:trPr>
          <w:trHeight w:val="843"/>
        </w:trPr>
        <w:tc>
          <w:tcPr>
            <w:tcW w:w="1809" w:type="dxa"/>
            <w:vAlign w:val="center"/>
          </w:tcPr>
          <w:p w:rsidR="00D463AD" w:rsidRPr="00382F9F" w:rsidRDefault="00D463AD" w:rsidP="00D463AD">
            <w:pPr>
              <w:jc w:val="center"/>
              <w:rPr>
                <w:b/>
                <w:sz w:val="24"/>
                <w:szCs w:val="24"/>
              </w:rPr>
            </w:pPr>
            <w:r w:rsidRPr="00382F9F">
              <w:rPr>
                <w:rFonts w:hint="eastAsia"/>
                <w:b/>
                <w:sz w:val="24"/>
                <w:szCs w:val="24"/>
              </w:rPr>
              <w:t>书</w:t>
            </w:r>
            <w:r w:rsidRPr="00382F9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382F9F">
              <w:rPr>
                <w:rFonts w:hint="eastAsia"/>
                <w:b/>
                <w:sz w:val="24"/>
                <w:szCs w:val="24"/>
              </w:rPr>
              <w:t>费</w:t>
            </w:r>
          </w:p>
        </w:tc>
        <w:tc>
          <w:tcPr>
            <w:tcW w:w="2268" w:type="dxa"/>
            <w:vAlign w:val="center"/>
          </w:tcPr>
          <w:p w:rsidR="00D463AD" w:rsidRPr="00D463AD" w:rsidRDefault="00D463AD" w:rsidP="00D46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600</w:t>
            </w:r>
            <w:r>
              <w:rPr>
                <w:rFonts w:hint="eastAsia"/>
                <w:sz w:val="24"/>
                <w:szCs w:val="24"/>
              </w:rPr>
              <w:t>元</w:t>
            </w:r>
            <w:r w:rsidR="002652DF">
              <w:rPr>
                <w:rFonts w:hint="eastAsia"/>
                <w:sz w:val="24"/>
                <w:szCs w:val="24"/>
              </w:rPr>
              <w:t>/</w:t>
            </w:r>
            <w:r w:rsidR="002652DF"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9977" w:type="dxa"/>
            <w:vAlign w:val="center"/>
          </w:tcPr>
          <w:p w:rsidR="00D463AD" w:rsidRPr="00D463AD" w:rsidRDefault="0034308D" w:rsidP="00382F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根据课程需要购买，不同专业所需</w:t>
            </w:r>
            <w:r w:rsidR="00382F9F">
              <w:rPr>
                <w:rFonts w:hint="eastAsia"/>
                <w:sz w:val="24"/>
                <w:szCs w:val="24"/>
              </w:rPr>
              <w:t>费用不同</w:t>
            </w:r>
          </w:p>
        </w:tc>
      </w:tr>
      <w:tr w:rsidR="00D463AD" w:rsidTr="005967E8">
        <w:trPr>
          <w:trHeight w:val="843"/>
        </w:trPr>
        <w:tc>
          <w:tcPr>
            <w:tcW w:w="1809" w:type="dxa"/>
            <w:vAlign w:val="center"/>
          </w:tcPr>
          <w:p w:rsidR="00D463AD" w:rsidRPr="00382F9F" w:rsidRDefault="00D463AD" w:rsidP="00D463AD">
            <w:pPr>
              <w:jc w:val="center"/>
              <w:rPr>
                <w:b/>
                <w:sz w:val="24"/>
                <w:szCs w:val="24"/>
              </w:rPr>
            </w:pPr>
            <w:r w:rsidRPr="00382F9F">
              <w:rPr>
                <w:rFonts w:hint="eastAsia"/>
                <w:b/>
                <w:sz w:val="24"/>
                <w:szCs w:val="24"/>
              </w:rPr>
              <w:t>网</w:t>
            </w:r>
            <w:r w:rsidRPr="00382F9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382F9F">
              <w:rPr>
                <w:rFonts w:hint="eastAsia"/>
                <w:b/>
                <w:sz w:val="24"/>
                <w:szCs w:val="24"/>
              </w:rPr>
              <w:t>费</w:t>
            </w:r>
          </w:p>
        </w:tc>
        <w:tc>
          <w:tcPr>
            <w:tcW w:w="2268" w:type="dxa"/>
            <w:vAlign w:val="center"/>
          </w:tcPr>
          <w:p w:rsidR="00D463AD" w:rsidRPr="00D463AD" w:rsidRDefault="0034308D" w:rsidP="00D46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9977" w:type="dxa"/>
            <w:vAlign w:val="center"/>
          </w:tcPr>
          <w:p w:rsidR="00C9455F" w:rsidRPr="00B154C3" w:rsidRDefault="0034308D" w:rsidP="002652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自行到</w:t>
            </w:r>
            <w:r w:rsidR="002652DF">
              <w:rPr>
                <w:rFonts w:hint="eastAsia"/>
                <w:sz w:val="24"/>
                <w:szCs w:val="24"/>
              </w:rPr>
              <w:t>营业厅办理</w:t>
            </w:r>
            <w:r>
              <w:rPr>
                <w:rFonts w:hint="eastAsia"/>
                <w:sz w:val="24"/>
                <w:szCs w:val="24"/>
              </w:rPr>
              <w:t>，可根据需要选择不同套系</w:t>
            </w:r>
          </w:p>
        </w:tc>
      </w:tr>
      <w:tr w:rsidR="00D463AD" w:rsidTr="005967E8">
        <w:trPr>
          <w:trHeight w:val="843"/>
        </w:trPr>
        <w:tc>
          <w:tcPr>
            <w:tcW w:w="1809" w:type="dxa"/>
            <w:vAlign w:val="center"/>
          </w:tcPr>
          <w:p w:rsidR="00D463AD" w:rsidRPr="00382F9F" w:rsidRDefault="00B154C3" w:rsidP="00D463AD">
            <w:pPr>
              <w:jc w:val="center"/>
              <w:rPr>
                <w:b/>
                <w:sz w:val="24"/>
                <w:szCs w:val="24"/>
              </w:rPr>
            </w:pPr>
            <w:r w:rsidRPr="00382F9F">
              <w:rPr>
                <w:rFonts w:hint="eastAsia"/>
                <w:b/>
                <w:sz w:val="24"/>
                <w:szCs w:val="24"/>
              </w:rPr>
              <w:t>其他生活费用</w:t>
            </w:r>
          </w:p>
        </w:tc>
        <w:tc>
          <w:tcPr>
            <w:tcW w:w="2268" w:type="dxa"/>
            <w:vAlign w:val="center"/>
          </w:tcPr>
          <w:p w:rsidR="00D463AD" w:rsidRPr="00D463AD" w:rsidRDefault="00B154C3" w:rsidP="00D463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382F9F"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000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9977" w:type="dxa"/>
            <w:vAlign w:val="center"/>
          </w:tcPr>
          <w:p w:rsidR="00D463AD" w:rsidRPr="00D463AD" w:rsidRDefault="00382F9F" w:rsidP="002652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因个人情况而定</w:t>
            </w:r>
          </w:p>
        </w:tc>
      </w:tr>
      <w:tr w:rsidR="0034308D" w:rsidTr="005967E8">
        <w:trPr>
          <w:trHeight w:val="843"/>
        </w:trPr>
        <w:tc>
          <w:tcPr>
            <w:tcW w:w="1809" w:type="dxa"/>
            <w:vAlign w:val="center"/>
          </w:tcPr>
          <w:p w:rsidR="0034308D" w:rsidRPr="00382F9F" w:rsidRDefault="0034308D" w:rsidP="00D463AD">
            <w:pPr>
              <w:jc w:val="center"/>
              <w:rPr>
                <w:b/>
                <w:sz w:val="24"/>
                <w:szCs w:val="24"/>
              </w:rPr>
            </w:pPr>
            <w:r w:rsidRPr="00382F9F">
              <w:rPr>
                <w:rFonts w:hint="eastAsia"/>
                <w:b/>
                <w:sz w:val="24"/>
                <w:szCs w:val="24"/>
              </w:rPr>
              <w:t>合</w:t>
            </w:r>
            <w:r w:rsidRPr="00382F9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382F9F">
              <w:rPr>
                <w:rFonts w:hint="eastAsia"/>
                <w:b/>
                <w:sz w:val="24"/>
                <w:szCs w:val="24"/>
              </w:rPr>
              <w:t>计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08D" w:rsidRPr="00D463AD" w:rsidRDefault="00B154C3" w:rsidP="00B154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382F9F">
              <w:rPr>
                <w:rFonts w:hint="eastAsia"/>
                <w:sz w:val="24"/>
                <w:szCs w:val="24"/>
              </w:rPr>
              <w:t>,0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学期</w:t>
            </w:r>
          </w:p>
        </w:tc>
        <w:tc>
          <w:tcPr>
            <w:tcW w:w="9977" w:type="dxa"/>
            <w:tcBorders>
              <w:left w:val="single" w:sz="4" w:space="0" w:color="auto"/>
            </w:tcBorders>
            <w:vAlign w:val="center"/>
          </w:tcPr>
          <w:p w:rsidR="0034308D" w:rsidRPr="00D463AD" w:rsidRDefault="00382F9F" w:rsidP="00382F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以上费用除住宿费为定额外，其他费用均为预算值，仅供参考</w:t>
            </w:r>
          </w:p>
        </w:tc>
      </w:tr>
    </w:tbl>
    <w:p w:rsidR="00D463AD" w:rsidRDefault="00D463AD"/>
    <w:sectPr w:rsidR="00D463AD" w:rsidSect="00D463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3AD" w:rsidRDefault="00D463AD" w:rsidP="00D463AD">
      <w:r>
        <w:separator/>
      </w:r>
    </w:p>
  </w:endnote>
  <w:endnote w:type="continuationSeparator" w:id="1">
    <w:p w:rsidR="00D463AD" w:rsidRDefault="00D463AD" w:rsidP="00D4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3AD" w:rsidRDefault="00D463AD" w:rsidP="00D463AD">
      <w:r>
        <w:separator/>
      </w:r>
    </w:p>
  </w:footnote>
  <w:footnote w:type="continuationSeparator" w:id="1">
    <w:p w:rsidR="00D463AD" w:rsidRDefault="00D463AD" w:rsidP="00D46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842"/>
    <w:multiLevelType w:val="hybridMultilevel"/>
    <w:tmpl w:val="11928E38"/>
    <w:lvl w:ilvl="0" w:tplc="1ED2BC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3AD"/>
    <w:rsid w:val="002652DF"/>
    <w:rsid w:val="0034308D"/>
    <w:rsid w:val="00382F9F"/>
    <w:rsid w:val="005967E8"/>
    <w:rsid w:val="00711E83"/>
    <w:rsid w:val="008D4A80"/>
    <w:rsid w:val="00B154C3"/>
    <w:rsid w:val="00C9455F"/>
    <w:rsid w:val="00D4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3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3AD"/>
    <w:rPr>
      <w:sz w:val="18"/>
      <w:szCs w:val="18"/>
    </w:rPr>
  </w:style>
  <w:style w:type="table" w:styleId="a5">
    <w:name w:val="Table Grid"/>
    <w:basedOn w:val="a1"/>
    <w:uiPriority w:val="59"/>
    <w:rsid w:val="00D463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45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2CFA-E476-41DA-86A8-FA7AA954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</Words>
  <Characters>318</Characters>
  <Application>Microsoft Office Word</Application>
  <DocSecurity>0</DocSecurity>
  <Lines>2</Lines>
  <Paragraphs>1</Paragraphs>
  <ScaleCrop>false</ScaleCrop>
  <Company>Sky123.Org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2015-12-04T02:28:00Z</dcterms:created>
  <dcterms:modified xsi:type="dcterms:W3CDTF">2015-12-04T03:47:00Z</dcterms:modified>
</cp:coreProperties>
</file>