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FC" w:rsidRPr="00552955" w:rsidRDefault="00882FA9" w:rsidP="00C635C0">
      <w:pPr>
        <w:snapToGrid w:val="0"/>
        <w:contextualSpacing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5FEA0F6" wp14:editId="3471D556">
            <wp:simplePos x="0" y="0"/>
            <wp:positionH relativeFrom="column">
              <wp:posOffset>4274185</wp:posOffset>
            </wp:positionH>
            <wp:positionV relativeFrom="paragraph">
              <wp:posOffset>-74295</wp:posOffset>
            </wp:positionV>
            <wp:extent cx="1177290" cy="1171575"/>
            <wp:effectExtent l="0" t="0" r="3810" b="9525"/>
            <wp:wrapSquare wrapText="bothSides"/>
            <wp:docPr id="2" name="圖片 2" descr="D:\Mia\外籍生活動\印度跨校文化交流\OG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a\外籍生活動\印度跨校文化交流\OGA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5319C71" wp14:editId="4B4B6215">
            <wp:simplePos x="0" y="0"/>
            <wp:positionH relativeFrom="column">
              <wp:posOffset>245745</wp:posOffset>
            </wp:positionH>
            <wp:positionV relativeFrom="paragraph">
              <wp:posOffset>-635</wp:posOffset>
            </wp:positionV>
            <wp:extent cx="1094105" cy="1094105"/>
            <wp:effectExtent l="0" t="0" r="0" b="0"/>
            <wp:wrapSquare wrapText="bothSides"/>
            <wp:docPr id="4" name="圖片 4" descr="D:\Mia\外籍生活動\印度跨校文化交流\km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ia\外籍生活動\印度跨校文化交流\kmu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0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9C999" wp14:editId="5747AA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225F" w:rsidRDefault="0073225F" w:rsidP="000570FC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0000F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D85">
                              <w:rPr>
                                <w:rFonts w:ascii="Cambria" w:hAnsi="Cambria" w:cs="Times New Roman"/>
                                <w:b/>
                                <w:color w:val="0000F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KMU-OGA </w:t>
                            </w:r>
                          </w:p>
                          <w:p w:rsidR="00C635C0" w:rsidRPr="005D6D85" w:rsidRDefault="00C635C0" w:rsidP="000570FC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0000F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color w:val="0000F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Proudly</w:t>
                            </w:r>
                            <w:r>
                              <w:rPr>
                                <w:rFonts w:ascii="Cambria" w:hAnsi="Cambria" w:cs="Times New Roman" w:hint="eastAsia"/>
                                <w:b/>
                                <w:color w:val="0000F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Presents </w:t>
                            </w:r>
                          </w:p>
                          <w:p w:rsidR="000570FC" w:rsidRPr="005D6D85" w:rsidRDefault="000570FC" w:rsidP="000570FC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0000F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5D6D85">
                              <w:rPr>
                                <w:rFonts w:ascii="Cambria" w:hAnsi="Cambria" w:cs="Times New Roman"/>
                                <w:b/>
                                <w:color w:val="0000F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Deepavali</w:t>
                            </w:r>
                            <w:proofErr w:type="spellEnd"/>
                            <w:r w:rsidRPr="005D6D85">
                              <w:rPr>
                                <w:rFonts w:ascii="Cambria" w:hAnsi="Cambria" w:cs="Times New Roman"/>
                                <w:b/>
                                <w:color w:val="0000F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Celebrations </w:t>
                            </w:r>
                            <w:r w:rsidR="0073225F" w:rsidRPr="005D6D85">
                              <w:rPr>
                                <w:rFonts w:ascii="Cambria" w:hAnsi="Cambria" w:cs="Times New Roman"/>
                                <w:b/>
                                <w:color w:val="0000F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r w:rsidRPr="005D6D85">
                              <w:rPr>
                                <w:rFonts w:ascii="Cambria" w:hAnsi="Cambria" w:cs="Times New Roman"/>
                                <w:b/>
                                <w:color w:val="0000F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Kaohsiung</w:t>
                            </w:r>
                            <w:r w:rsidR="00C635C0">
                              <w:rPr>
                                <w:rFonts w:ascii="Cambria" w:hAnsi="Cambria" w:cs="Times New Roman" w:hint="eastAsia"/>
                                <w:b/>
                                <w:color w:val="0000F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2014</w:t>
                            </w:r>
                            <w:r w:rsidR="0073225F" w:rsidRPr="005D6D85">
                              <w:rPr>
                                <w:rFonts w:ascii="Cambria" w:hAnsi="Cambria" w:cs="Times New Roman"/>
                                <w:b/>
                                <w:color w:val="0000F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73225F" w:rsidRDefault="0073225F" w:rsidP="000570FC">
                      <w:pPr>
                        <w:jc w:val="center"/>
                        <w:rPr>
                          <w:rFonts w:ascii="Cambria" w:hAnsi="Cambria" w:cs="Times New Roman" w:hint="eastAsia"/>
                          <w:b/>
                          <w:color w:val="0000FF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D85">
                        <w:rPr>
                          <w:rFonts w:ascii="Cambria" w:hAnsi="Cambria" w:cs="Times New Roman"/>
                          <w:b/>
                          <w:color w:val="0000FF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KMU-OGA </w:t>
                      </w:r>
                    </w:p>
                    <w:p w:rsidR="00C635C0" w:rsidRPr="005D6D85" w:rsidRDefault="00C635C0" w:rsidP="000570FC">
                      <w:pPr>
                        <w:jc w:val="center"/>
                        <w:rPr>
                          <w:rFonts w:ascii="Cambria" w:hAnsi="Cambria" w:cs="Times New Roman"/>
                          <w:b/>
                          <w:color w:val="0000FF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color w:val="0000FF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Proudly</w:t>
                      </w:r>
                      <w:r>
                        <w:rPr>
                          <w:rFonts w:ascii="Cambria" w:hAnsi="Cambria" w:cs="Times New Roman" w:hint="eastAsia"/>
                          <w:b/>
                          <w:color w:val="0000FF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Presents </w:t>
                      </w:r>
                    </w:p>
                    <w:p w:rsidR="000570FC" w:rsidRPr="005D6D85" w:rsidRDefault="000570FC" w:rsidP="000570FC">
                      <w:pPr>
                        <w:jc w:val="center"/>
                        <w:rPr>
                          <w:rFonts w:ascii="Cambria" w:hAnsi="Cambria" w:cs="Times New Roman"/>
                          <w:b/>
                          <w:color w:val="0000FF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D6D85">
                        <w:rPr>
                          <w:rFonts w:ascii="Cambria" w:hAnsi="Cambria" w:cs="Times New Roman"/>
                          <w:b/>
                          <w:color w:val="0000FF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Deepavali</w:t>
                      </w:r>
                      <w:proofErr w:type="spellEnd"/>
                      <w:r w:rsidRPr="005D6D85">
                        <w:rPr>
                          <w:rFonts w:ascii="Cambria" w:hAnsi="Cambria" w:cs="Times New Roman"/>
                          <w:b/>
                          <w:color w:val="0000FF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Celebrations </w:t>
                      </w:r>
                      <w:r w:rsidR="0073225F" w:rsidRPr="005D6D85">
                        <w:rPr>
                          <w:rFonts w:ascii="Cambria" w:hAnsi="Cambria" w:cs="Times New Roman"/>
                          <w:b/>
                          <w:color w:val="0000FF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r w:rsidRPr="005D6D85">
                        <w:rPr>
                          <w:rFonts w:ascii="Cambria" w:hAnsi="Cambria" w:cs="Times New Roman"/>
                          <w:b/>
                          <w:color w:val="0000FF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Kaohsiung</w:t>
                      </w:r>
                      <w:r w:rsidR="00C635C0">
                        <w:rPr>
                          <w:rFonts w:ascii="Cambria" w:hAnsi="Cambria" w:cs="Times New Roman" w:hint="eastAsia"/>
                          <w:b/>
                          <w:color w:val="0000FF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2014</w:t>
                      </w:r>
                      <w:r w:rsidR="0073225F" w:rsidRPr="005D6D85">
                        <w:rPr>
                          <w:rFonts w:ascii="Cambria" w:hAnsi="Cambria" w:cs="Times New Roman"/>
                          <w:b/>
                          <w:color w:val="0000FF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70FC" w:rsidRPr="00552955">
        <w:rPr>
          <w:rFonts w:ascii="Comic Sans MS" w:hAnsi="Comic Sans MS" w:cs="Times New Roman"/>
          <w:b/>
          <w:sz w:val="24"/>
          <w:szCs w:val="24"/>
        </w:rPr>
        <w:t>Date: 1</w:t>
      </w:r>
      <w:r w:rsidR="000570FC" w:rsidRPr="00552955">
        <w:rPr>
          <w:rFonts w:ascii="Comic Sans MS" w:hAnsi="Comic Sans MS" w:cs="Times New Roman"/>
          <w:b/>
          <w:sz w:val="24"/>
          <w:szCs w:val="24"/>
          <w:vertAlign w:val="superscript"/>
        </w:rPr>
        <w:t>st</w:t>
      </w:r>
      <w:r w:rsidR="000570FC" w:rsidRPr="00552955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proofErr w:type="gramStart"/>
      <w:r w:rsidR="000570FC" w:rsidRPr="00552955">
        <w:rPr>
          <w:rFonts w:ascii="Comic Sans MS" w:hAnsi="Comic Sans MS" w:cs="Times New Roman"/>
          <w:b/>
          <w:sz w:val="24"/>
          <w:szCs w:val="24"/>
        </w:rPr>
        <w:t>Novembe</w:t>
      </w:r>
      <w:proofErr w:type="spellEnd"/>
      <w:r w:rsidRPr="00882FA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82FA9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0570FC" w:rsidRPr="00552955">
        <w:rPr>
          <w:rFonts w:ascii="Comic Sans MS" w:hAnsi="Comic Sans MS" w:cs="Times New Roman"/>
          <w:b/>
          <w:sz w:val="24"/>
          <w:szCs w:val="24"/>
        </w:rPr>
        <w:t>r</w:t>
      </w:r>
      <w:proofErr w:type="gramEnd"/>
      <w:r w:rsidR="000570FC" w:rsidRPr="00552955">
        <w:rPr>
          <w:rFonts w:ascii="Comic Sans MS" w:hAnsi="Comic Sans MS" w:cs="Times New Roman"/>
          <w:b/>
          <w:sz w:val="24"/>
          <w:szCs w:val="24"/>
        </w:rPr>
        <w:t xml:space="preserve"> 2014</w:t>
      </w:r>
      <w:r w:rsidRPr="00882FA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570FC" w:rsidRPr="00552955" w:rsidRDefault="000570FC" w:rsidP="00C635C0">
      <w:pPr>
        <w:snapToGrid w:val="0"/>
        <w:contextualSpacing/>
        <w:rPr>
          <w:rFonts w:ascii="Comic Sans MS" w:hAnsi="Comic Sans MS" w:cs="Times New Roman"/>
          <w:b/>
          <w:sz w:val="24"/>
          <w:szCs w:val="24"/>
        </w:rPr>
      </w:pPr>
      <w:r w:rsidRPr="00552955">
        <w:rPr>
          <w:rFonts w:ascii="Comic Sans MS" w:hAnsi="Comic Sans MS" w:cs="Times New Roman"/>
          <w:b/>
          <w:sz w:val="24"/>
          <w:szCs w:val="24"/>
        </w:rPr>
        <w:t>Time: 16:30 – 20:00</w:t>
      </w:r>
    </w:p>
    <w:p w:rsidR="000570FC" w:rsidRPr="00552955" w:rsidRDefault="000570FC" w:rsidP="00C635C0">
      <w:pPr>
        <w:snapToGrid w:val="0"/>
        <w:contextualSpacing/>
        <w:rPr>
          <w:rFonts w:ascii="Comic Sans MS" w:hAnsi="Comic Sans MS" w:cs="Times New Roman"/>
          <w:b/>
          <w:sz w:val="24"/>
          <w:szCs w:val="24"/>
        </w:rPr>
      </w:pPr>
      <w:r w:rsidRPr="00552955">
        <w:rPr>
          <w:rFonts w:ascii="Comic Sans MS" w:hAnsi="Comic Sans MS" w:cs="Times New Roman"/>
          <w:b/>
          <w:sz w:val="24"/>
          <w:szCs w:val="24"/>
        </w:rPr>
        <w:t xml:space="preserve">Place: </w:t>
      </w:r>
      <w:r w:rsidR="00A45056">
        <w:rPr>
          <w:rFonts w:ascii="Comic Sans MS" w:hAnsi="Comic Sans MS" w:cs="Times New Roman"/>
          <w:b/>
          <w:sz w:val="24"/>
          <w:szCs w:val="24"/>
        </w:rPr>
        <w:t>C</w:t>
      </w:r>
      <w:r w:rsidRPr="00552955">
        <w:rPr>
          <w:rFonts w:ascii="Comic Sans MS" w:hAnsi="Comic Sans MS" w:cs="Times New Roman"/>
          <w:b/>
          <w:sz w:val="24"/>
          <w:szCs w:val="24"/>
        </w:rPr>
        <w:t>S</w:t>
      </w:r>
      <w:r w:rsidR="00A45056">
        <w:rPr>
          <w:rFonts w:ascii="Comic Sans MS" w:hAnsi="Comic Sans MS" w:cs="Times New Roman"/>
          <w:b/>
          <w:sz w:val="24"/>
          <w:szCs w:val="24"/>
        </w:rPr>
        <w:t>-B</w:t>
      </w:r>
      <w:r w:rsidRPr="00552955">
        <w:rPr>
          <w:rFonts w:ascii="Comic Sans MS" w:hAnsi="Comic Sans MS" w:cs="Times New Roman"/>
          <w:b/>
          <w:sz w:val="24"/>
          <w:szCs w:val="24"/>
        </w:rPr>
        <w:t>201 Auditorium</w:t>
      </w:r>
      <w:r w:rsidR="00552955" w:rsidRPr="00552955">
        <w:rPr>
          <w:rFonts w:ascii="Comic Sans MS" w:hAnsi="Comic Sans MS"/>
          <w:sz w:val="24"/>
          <w:szCs w:val="24"/>
        </w:rPr>
        <w:t xml:space="preserve"> </w:t>
      </w:r>
    </w:p>
    <w:p w:rsidR="005D6D85" w:rsidRDefault="000570FC" w:rsidP="00C635C0">
      <w:pPr>
        <w:snapToGrid w:val="0"/>
        <w:spacing w:line="360" w:lineRule="auto"/>
        <w:contextualSpacing/>
        <w:jc w:val="both"/>
        <w:rPr>
          <w:rStyle w:val="apple-converted-space"/>
          <w:rFonts w:ascii="Comic Sans MS" w:hAnsi="Comic Sans MS" w:cs="Times New Roman"/>
          <w:color w:val="252525"/>
          <w:sz w:val="24"/>
          <w:szCs w:val="24"/>
          <w:shd w:val="clear" w:color="auto" w:fill="FFFFFF"/>
        </w:rPr>
      </w:pPr>
      <w:r w:rsidRPr="00552955">
        <w:rPr>
          <w:rFonts w:ascii="Comic Sans MS" w:hAnsi="Comic Sans MS" w:cs="Times New Roman"/>
          <w:b/>
          <w:sz w:val="24"/>
          <w:szCs w:val="24"/>
        </w:rPr>
        <w:t xml:space="preserve">Purpose: </w:t>
      </w:r>
      <w:r w:rsidRPr="00552955">
        <w:rPr>
          <w:rFonts w:ascii="Comic Sans MS" w:hAnsi="Comic Sans MS" w:cs="Times New Roman"/>
          <w:b/>
          <w:bCs/>
          <w:color w:val="252525"/>
          <w:sz w:val="24"/>
          <w:szCs w:val="24"/>
          <w:shd w:val="clear" w:color="auto" w:fill="FFFFFF"/>
        </w:rPr>
        <w:t>Deepavali</w:t>
      </w:r>
      <w:r w:rsidRPr="00552955">
        <w:rPr>
          <w:rStyle w:val="apple-converted-space"/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> </w:t>
      </w:r>
      <w:r w:rsidRPr="00552955">
        <w:rPr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>also known as</w:t>
      </w:r>
      <w:r w:rsidRPr="00552955">
        <w:rPr>
          <w:rStyle w:val="apple-converted-space"/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> </w:t>
      </w:r>
      <w:r w:rsidRPr="00552955">
        <w:rPr>
          <w:rFonts w:ascii="Comic Sans MS" w:hAnsi="Comic Sans MS" w:cs="Times New Roman"/>
          <w:b/>
          <w:bCs/>
          <w:color w:val="252525"/>
          <w:sz w:val="24"/>
          <w:szCs w:val="24"/>
          <w:shd w:val="clear" w:color="auto" w:fill="FFFFFF"/>
        </w:rPr>
        <w:t>Diwali</w:t>
      </w:r>
      <w:r w:rsidRPr="00552955">
        <w:rPr>
          <w:rStyle w:val="apple-converted-space"/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> </w:t>
      </w:r>
      <w:r w:rsidR="005D6D85">
        <w:rPr>
          <w:rStyle w:val="apple-converted-space"/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 xml:space="preserve">is a </w:t>
      </w:r>
      <w:r w:rsidRPr="00552955">
        <w:rPr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>"</w:t>
      </w:r>
      <w:r w:rsidRPr="00552955">
        <w:rPr>
          <w:rFonts w:ascii="Comic Sans MS" w:hAnsi="Comic Sans MS" w:cs="Times New Roman"/>
          <w:b/>
          <w:bCs/>
          <w:color w:val="252525"/>
          <w:sz w:val="24"/>
          <w:szCs w:val="24"/>
          <w:shd w:val="clear" w:color="auto" w:fill="FFFFFF"/>
        </w:rPr>
        <w:t>festival of lights</w:t>
      </w:r>
      <w:r w:rsidRPr="00552955">
        <w:rPr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 xml:space="preserve">" </w:t>
      </w:r>
      <w:r w:rsidR="005D6D85">
        <w:rPr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 xml:space="preserve">and a most important </w:t>
      </w:r>
      <w:hyperlink r:id="rId9" w:tooltip="Hindu festival" w:history="1">
        <w:r w:rsidRPr="00552955">
          <w:rPr>
            <w:rStyle w:val="a3"/>
            <w:rFonts w:ascii="Comic Sans MS" w:hAnsi="Comic Sans MS" w:cs="Times New Roman"/>
            <w:color w:val="auto"/>
            <w:sz w:val="24"/>
            <w:szCs w:val="24"/>
            <w:u w:val="none"/>
            <w:shd w:val="clear" w:color="auto" w:fill="FFFFFF"/>
          </w:rPr>
          <w:t>Indian</w:t>
        </w:r>
        <w:r w:rsidR="00FE5909">
          <w:rPr>
            <w:rStyle w:val="a3"/>
            <w:rFonts w:ascii="Comic Sans MS" w:hAnsi="Comic Sans MS" w:cs="Times New Roman"/>
            <w:color w:val="auto"/>
            <w:sz w:val="24"/>
            <w:szCs w:val="24"/>
            <w:u w:val="none"/>
            <w:shd w:val="clear" w:color="auto" w:fill="FFFFFF"/>
          </w:rPr>
          <w:t>’s ancient</w:t>
        </w:r>
        <w:r w:rsidRPr="00552955">
          <w:rPr>
            <w:rStyle w:val="a3"/>
            <w:rFonts w:ascii="Comic Sans MS" w:hAnsi="Comic Sans MS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festival</w:t>
        </w:r>
      </w:hyperlink>
      <w:r w:rsidRPr="00552955">
        <w:rPr>
          <w:rStyle w:val="apple-converted-space"/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 xml:space="preserve">. </w:t>
      </w:r>
      <w:r w:rsidR="005D6D85">
        <w:rPr>
          <w:rStyle w:val="apple-converted-space"/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 xml:space="preserve">The myth and story of this festival lies the victory of good over evil. </w:t>
      </w:r>
      <w:r w:rsidRPr="00552955">
        <w:rPr>
          <w:rStyle w:val="apple-converted-space"/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>We celebrate here in Kaohsiung for the firs</w:t>
      </w:r>
      <w:bookmarkStart w:id="0" w:name="_GoBack"/>
      <w:bookmarkEnd w:id="0"/>
      <w:r w:rsidRPr="00552955">
        <w:rPr>
          <w:rStyle w:val="apple-converted-space"/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 xml:space="preserve">t time with fun filled </w:t>
      </w:r>
      <w:r w:rsidR="00AC29A1">
        <w:rPr>
          <w:rStyle w:val="apple-converted-space"/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>events</w:t>
      </w:r>
      <w:r w:rsidRPr="00552955">
        <w:rPr>
          <w:rStyle w:val="apple-converted-space"/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AC29A1">
        <w:rPr>
          <w:rStyle w:val="apple-converted-space"/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 xml:space="preserve">to </w:t>
      </w:r>
      <w:r w:rsidRPr="00552955">
        <w:rPr>
          <w:rStyle w:val="apple-converted-space"/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 xml:space="preserve">share </w:t>
      </w:r>
      <w:r w:rsidR="00FE5909">
        <w:rPr>
          <w:rStyle w:val="apple-converted-space"/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 xml:space="preserve">the </w:t>
      </w:r>
      <w:r w:rsidR="00552955" w:rsidRPr="00552955">
        <w:rPr>
          <w:rStyle w:val="apple-converted-space"/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>cultural heritage of India.</w:t>
      </w:r>
    </w:p>
    <w:tbl>
      <w:tblPr>
        <w:tblStyle w:val="1"/>
        <w:tblW w:w="3557" w:type="pct"/>
        <w:jc w:val="center"/>
        <w:tblLook w:val="04A0" w:firstRow="1" w:lastRow="0" w:firstColumn="1" w:lastColumn="0" w:noHBand="0" w:noVBand="1"/>
      </w:tblPr>
      <w:tblGrid>
        <w:gridCol w:w="1880"/>
        <w:gridCol w:w="4420"/>
      </w:tblGrid>
      <w:tr w:rsidR="00C635C0" w:rsidRPr="00C635C0" w:rsidTr="002769CC">
        <w:trPr>
          <w:jc w:val="center"/>
        </w:trPr>
        <w:tc>
          <w:tcPr>
            <w:tcW w:w="5000" w:type="pct"/>
            <w:gridSpan w:val="2"/>
          </w:tcPr>
          <w:p w:rsidR="00C635C0" w:rsidRPr="00C635C0" w:rsidRDefault="00C635C0" w:rsidP="00C635C0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635C0">
              <w:rPr>
                <w:rFonts w:eastAsia="標楷體"/>
                <w:b/>
                <w:sz w:val="24"/>
                <w:szCs w:val="24"/>
              </w:rPr>
              <w:t>Schedule</w:t>
            </w:r>
          </w:p>
        </w:tc>
      </w:tr>
      <w:tr w:rsidR="00C635C0" w:rsidRPr="00C635C0" w:rsidTr="002769CC">
        <w:trPr>
          <w:jc w:val="center"/>
        </w:trPr>
        <w:tc>
          <w:tcPr>
            <w:tcW w:w="1492" w:type="pct"/>
          </w:tcPr>
          <w:p w:rsidR="00C635C0" w:rsidRPr="00C635C0" w:rsidRDefault="00C635C0" w:rsidP="00C635C0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C635C0">
              <w:rPr>
                <w:rFonts w:eastAsia="標楷體"/>
                <w:b/>
                <w:sz w:val="24"/>
                <w:szCs w:val="24"/>
              </w:rPr>
              <w:t>Time</w:t>
            </w:r>
          </w:p>
        </w:tc>
        <w:tc>
          <w:tcPr>
            <w:tcW w:w="3508" w:type="pct"/>
          </w:tcPr>
          <w:p w:rsidR="00C635C0" w:rsidRPr="00C635C0" w:rsidRDefault="00C635C0" w:rsidP="00C635C0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C635C0">
              <w:rPr>
                <w:rFonts w:eastAsia="標楷體"/>
                <w:b/>
                <w:sz w:val="24"/>
                <w:szCs w:val="24"/>
              </w:rPr>
              <w:t xml:space="preserve">Content </w:t>
            </w:r>
          </w:p>
        </w:tc>
      </w:tr>
      <w:tr w:rsidR="00C635C0" w:rsidRPr="00C635C0" w:rsidTr="002769CC">
        <w:trPr>
          <w:jc w:val="center"/>
        </w:trPr>
        <w:tc>
          <w:tcPr>
            <w:tcW w:w="1492" w:type="pct"/>
          </w:tcPr>
          <w:p w:rsidR="00C635C0" w:rsidRPr="00C635C0" w:rsidRDefault="00C635C0" w:rsidP="00C635C0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C635C0">
              <w:rPr>
                <w:rFonts w:eastAsia="標楷體"/>
                <w:sz w:val="24"/>
                <w:szCs w:val="24"/>
              </w:rPr>
              <w:t>14:00~16:00</w:t>
            </w:r>
          </w:p>
        </w:tc>
        <w:tc>
          <w:tcPr>
            <w:tcW w:w="3508" w:type="pct"/>
          </w:tcPr>
          <w:p w:rsidR="00C635C0" w:rsidRPr="00C635C0" w:rsidRDefault="00C635C0" w:rsidP="00C635C0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C635C0">
              <w:rPr>
                <w:rFonts w:eastAsia="標楷體"/>
                <w:sz w:val="24"/>
                <w:szCs w:val="24"/>
              </w:rPr>
              <w:t xml:space="preserve">Prepare </w:t>
            </w:r>
          </w:p>
        </w:tc>
      </w:tr>
      <w:tr w:rsidR="00C635C0" w:rsidRPr="00C635C0" w:rsidTr="002769CC">
        <w:trPr>
          <w:jc w:val="center"/>
        </w:trPr>
        <w:tc>
          <w:tcPr>
            <w:tcW w:w="1492" w:type="pct"/>
          </w:tcPr>
          <w:p w:rsidR="00C635C0" w:rsidRPr="00C635C0" w:rsidRDefault="00C635C0" w:rsidP="00C635C0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C635C0">
              <w:rPr>
                <w:rFonts w:eastAsia="標楷體"/>
                <w:sz w:val="24"/>
                <w:szCs w:val="24"/>
              </w:rPr>
              <w:t>16:00~16:30</w:t>
            </w:r>
          </w:p>
        </w:tc>
        <w:tc>
          <w:tcPr>
            <w:tcW w:w="3508" w:type="pct"/>
          </w:tcPr>
          <w:p w:rsidR="00C635C0" w:rsidRPr="00C635C0" w:rsidRDefault="00C635C0" w:rsidP="00C635C0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C635C0">
              <w:rPr>
                <w:rFonts w:eastAsia="標楷體"/>
                <w:sz w:val="24"/>
                <w:szCs w:val="24"/>
              </w:rPr>
              <w:t>Sign up</w:t>
            </w:r>
          </w:p>
        </w:tc>
      </w:tr>
      <w:tr w:rsidR="00C635C0" w:rsidRPr="00C635C0" w:rsidTr="002769CC">
        <w:trPr>
          <w:jc w:val="center"/>
        </w:trPr>
        <w:tc>
          <w:tcPr>
            <w:tcW w:w="1492" w:type="pct"/>
          </w:tcPr>
          <w:p w:rsidR="00C635C0" w:rsidRPr="00C635C0" w:rsidRDefault="00C635C0" w:rsidP="00C635C0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C635C0">
              <w:rPr>
                <w:rFonts w:eastAsia="標楷體"/>
                <w:sz w:val="24"/>
                <w:szCs w:val="24"/>
              </w:rPr>
              <w:t>16:30~16:40</w:t>
            </w:r>
          </w:p>
        </w:tc>
        <w:tc>
          <w:tcPr>
            <w:tcW w:w="3508" w:type="pct"/>
          </w:tcPr>
          <w:p w:rsidR="00C635C0" w:rsidRPr="00C635C0" w:rsidRDefault="00C635C0" w:rsidP="00C635C0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C635C0">
              <w:rPr>
                <w:rFonts w:eastAsia="標楷體"/>
                <w:sz w:val="24"/>
                <w:szCs w:val="24"/>
              </w:rPr>
              <w:t>Prayer song</w:t>
            </w:r>
          </w:p>
        </w:tc>
      </w:tr>
      <w:tr w:rsidR="00C635C0" w:rsidRPr="00C635C0" w:rsidTr="002769CC">
        <w:trPr>
          <w:jc w:val="center"/>
        </w:trPr>
        <w:tc>
          <w:tcPr>
            <w:tcW w:w="1492" w:type="pct"/>
          </w:tcPr>
          <w:p w:rsidR="00C635C0" w:rsidRPr="00C635C0" w:rsidRDefault="00C635C0" w:rsidP="00C635C0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C635C0">
              <w:rPr>
                <w:rFonts w:eastAsia="標楷體"/>
                <w:sz w:val="24"/>
                <w:szCs w:val="24"/>
              </w:rPr>
              <w:t>16:40~17:00</w:t>
            </w:r>
          </w:p>
        </w:tc>
        <w:tc>
          <w:tcPr>
            <w:tcW w:w="3508" w:type="pct"/>
          </w:tcPr>
          <w:p w:rsidR="00C635C0" w:rsidRPr="00C635C0" w:rsidRDefault="00C635C0" w:rsidP="00C635C0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C635C0">
              <w:rPr>
                <w:rFonts w:eastAsia="標楷體"/>
                <w:sz w:val="24"/>
                <w:szCs w:val="24"/>
              </w:rPr>
              <w:t>Welcome Speech</w:t>
            </w:r>
          </w:p>
        </w:tc>
      </w:tr>
      <w:tr w:rsidR="00C635C0" w:rsidRPr="00C635C0" w:rsidTr="002769CC">
        <w:trPr>
          <w:jc w:val="center"/>
        </w:trPr>
        <w:tc>
          <w:tcPr>
            <w:tcW w:w="1492" w:type="pct"/>
          </w:tcPr>
          <w:p w:rsidR="00C635C0" w:rsidRPr="00C635C0" w:rsidRDefault="00C635C0" w:rsidP="00C635C0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C635C0">
              <w:rPr>
                <w:rFonts w:eastAsia="標楷體"/>
                <w:sz w:val="24"/>
                <w:szCs w:val="24"/>
              </w:rPr>
              <w:t>17:00~1</w:t>
            </w:r>
            <w:r w:rsidRPr="00C635C0">
              <w:rPr>
                <w:rFonts w:eastAsia="標楷體" w:hint="eastAsia"/>
                <w:sz w:val="24"/>
                <w:szCs w:val="24"/>
              </w:rPr>
              <w:t>7</w:t>
            </w:r>
            <w:r w:rsidRPr="00C635C0">
              <w:rPr>
                <w:rFonts w:eastAsia="標楷體"/>
                <w:sz w:val="24"/>
                <w:szCs w:val="24"/>
              </w:rPr>
              <w:t>:</w:t>
            </w:r>
            <w:r w:rsidRPr="00C635C0">
              <w:rPr>
                <w:rFonts w:eastAsia="標楷體" w:hint="eastAsia"/>
                <w:sz w:val="24"/>
                <w:szCs w:val="24"/>
              </w:rPr>
              <w:t>3</w:t>
            </w:r>
            <w:r w:rsidRPr="00C635C0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3508" w:type="pct"/>
          </w:tcPr>
          <w:p w:rsidR="00C635C0" w:rsidRPr="00C635C0" w:rsidRDefault="00C635C0" w:rsidP="00C635C0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C635C0">
              <w:rPr>
                <w:rFonts w:eastAsia="標楷體"/>
                <w:sz w:val="24"/>
                <w:szCs w:val="24"/>
              </w:rPr>
              <w:t>Festival Introduction(</w:t>
            </w:r>
            <w:proofErr w:type="spellStart"/>
            <w:r w:rsidRPr="00C635C0">
              <w:rPr>
                <w:rFonts w:eastAsia="標楷體"/>
                <w:sz w:val="24"/>
                <w:szCs w:val="24"/>
              </w:rPr>
              <w:t>Deepavali</w:t>
            </w:r>
            <w:proofErr w:type="spellEnd"/>
            <w:r w:rsidRPr="00C635C0">
              <w:rPr>
                <w:rFonts w:eastAsia="標楷體"/>
                <w:sz w:val="24"/>
                <w:szCs w:val="24"/>
              </w:rPr>
              <w:t>)</w:t>
            </w:r>
          </w:p>
        </w:tc>
      </w:tr>
      <w:tr w:rsidR="00C635C0" w:rsidRPr="00C635C0" w:rsidTr="002769CC">
        <w:trPr>
          <w:jc w:val="center"/>
        </w:trPr>
        <w:tc>
          <w:tcPr>
            <w:tcW w:w="1492" w:type="pct"/>
          </w:tcPr>
          <w:p w:rsidR="00C635C0" w:rsidRPr="00C635C0" w:rsidRDefault="00C635C0" w:rsidP="00C635C0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C635C0">
              <w:rPr>
                <w:rFonts w:eastAsia="標楷體"/>
                <w:sz w:val="24"/>
                <w:szCs w:val="24"/>
              </w:rPr>
              <w:t>1</w:t>
            </w:r>
            <w:r w:rsidRPr="00C635C0">
              <w:rPr>
                <w:rFonts w:eastAsia="標楷體" w:hint="eastAsia"/>
                <w:sz w:val="24"/>
                <w:szCs w:val="24"/>
              </w:rPr>
              <w:t>7</w:t>
            </w:r>
            <w:r w:rsidRPr="00C635C0">
              <w:rPr>
                <w:rFonts w:eastAsia="標楷體"/>
                <w:sz w:val="24"/>
                <w:szCs w:val="24"/>
              </w:rPr>
              <w:t>:</w:t>
            </w:r>
            <w:r w:rsidRPr="00C635C0">
              <w:rPr>
                <w:rFonts w:eastAsia="標楷體" w:hint="eastAsia"/>
                <w:sz w:val="24"/>
                <w:szCs w:val="24"/>
              </w:rPr>
              <w:t>3</w:t>
            </w:r>
            <w:r w:rsidRPr="00C635C0">
              <w:rPr>
                <w:rFonts w:eastAsia="標楷體"/>
                <w:sz w:val="24"/>
                <w:szCs w:val="24"/>
              </w:rPr>
              <w:t>0~19:00</w:t>
            </w:r>
          </w:p>
        </w:tc>
        <w:tc>
          <w:tcPr>
            <w:tcW w:w="3508" w:type="pct"/>
          </w:tcPr>
          <w:p w:rsidR="00C635C0" w:rsidRPr="00C635C0" w:rsidRDefault="00C635C0" w:rsidP="00C635C0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C635C0">
              <w:rPr>
                <w:rFonts w:eastAsia="標楷體"/>
                <w:sz w:val="24"/>
                <w:szCs w:val="24"/>
              </w:rPr>
              <w:t xml:space="preserve">Dancing performance </w:t>
            </w:r>
          </w:p>
        </w:tc>
      </w:tr>
      <w:tr w:rsidR="00C635C0" w:rsidRPr="00C635C0" w:rsidTr="002769CC">
        <w:trPr>
          <w:jc w:val="center"/>
        </w:trPr>
        <w:tc>
          <w:tcPr>
            <w:tcW w:w="1492" w:type="pct"/>
            <w:tcBorders>
              <w:bottom w:val="single" w:sz="4" w:space="0" w:color="auto"/>
            </w:tcBorders>
          </w:tcPr>
          <w:p w:rsidR="00C635C0" w:rsidRPr="00C635C0" w:rsidRDefault="00C635C0" w:rsidP="00C635C0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C635C0">
              <w:rPr>
                <w:rFonts w:eastAsia="標楷體"/>
                <w:sz w:val="24"/>
                <w:szCs w:val="24"/>
              </w:rPr>
              <w:t>19:00~21:00</w:t>
            </w:r>
          </w:p>
        </w:tc>
        <w:tc>
          <w:tcPr>
            <w:tcW w:w="3508" w:type="pct"/>
            <w:tcBorders>
              <w:bottom w:val="single" w:sz="4" w:space="0" w:color="auto"/>
            </w:tcBorders>
          </w:tcPr>
          <w:p w:rsidR="00C635C0" w:rsidRPr="00C635C0" w:rsidRDefault="00C635C0" w:rsidP="00C635C0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C635C0">
              <w:rPr>
                <w:rFonts w:eastAsia="標楷體"/>
                <w:sz w:val="24"/>
                <w:szCs w:val="24"/>
              </w:rPr>
              <w:t>Traditional Indian Dinner</w:t>
            </w:r>
          </w:p>
        </w:tc>
      </w:tr>
      <w:tr w:rsidR="00C635C0" w:rsidRPr="00C635C0" w:rsidTr="00276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C0" w:rsidRPr="00C635C0" w:rsidRDefault="00C635C0" w:rsidP="00C635C0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C635C0">
              <w:rPr>
                <w:rFonts w:eastAsia="標楷體"/>
                <w:sz w:val="24"/>
                <w:szCs w:val="24"/>
              </w:rPr>
              <w:t>21:00~22:00</w:t>
            </w:r>
          </w:p>
        </w:tc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C0" w:rsidRPr="00C635C0" w:rsidRDefault="00C635C0" w:rsidP="00C635C0">
            <w:pPr>
              <w:widowControl w:val="0"/>
              <w:snapToGrid w:val="0"/>
              <w:spacing w:line="276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C635C0">
              <w:rPr>
                <w:rFonts w:eastAsia="標楷體"/>
                <w:sz w:val="24"/>
                <w:szCs w:val="24"/>
              </w:rPr>
              <w:t>Clean up</w:t>
            </w:r>
          </w:p>
        </w:tc>
      </w:tr>
    </w:tbl>
    <w:p w:rsidR="00552955" w:rsidRPr="00552955" w:rsidRDefault="00C635C0" w:rsidP="00C635C0">
      <w:pPr>
        <w:spacing w:line="360" w:lineRule="auto"/>
        <w:jc w:val="center"/>
        <w:rPr>
          <w:rStyle w:val="apple-converted-space"/>
          <w:rFonts w:ascii="Comic Sans MS" w:hAnsi="Comic Sans MS" w:cs="Times New Roman"/>
          <w:color w:val="252525"/>
          <w:sz w:val="24"/>
          <w:szCs w:val="24"/>
          <w:shd w:val="clear" w:color="auto" w:fill="FFFFFF"/>
        </w:rPr>
      </w:pPr>
      <w:r>
        <w:rPr>
          <w:rStyle w:val="apple-converted-space"/>
          <w:rFonts w:ascii="Comic Sans MS" w:hAnsi="Comic Sans MS" w:cs="Times New Roman" w:hint="eastAsia"/>
          <w:color w:val="252525"/>
          <w:sz w:val="24"/>
          <w:szCs w:val="24"/>
          <w:shd w:val="clear" w:color="auto" w:fill="FFFFFF"/>
        </w:rPr>
        <w:t>~</w:t>
      </w:r>
      <w:r w:rsidR="000570FC" w:rsidRPr="00552955">
        <w:rPr>
          <w:rStyle w:val="apple-converted-space"/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>We cordially invite</w:t>
      </w:r>
      <w:r w:rsidR="000A04C0" w:rsidRPr="00552955">
        <w:rPr>
          <w:rStyle w:val="apple-converted-space"/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AC29A1">
        <w:rPr>
          <w:rStyle w:val="apple-converted-space"/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 xml:space="preserve">you </w:t>
      </w:r>
      <w:r w:rsidR="000A04C0" w:rsidRPr="00552955">
        <w:rPr>
          <w:rStyle w:val="apple-converted-space"/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>all</w:t>
      </w:r>
      <w:r w:rsidR="000570FC" w:rsidRPr="00552955">
        <w:rPr>
          <w:rStyle w:val="apple-converted-space"/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 xml:space="preserve"> to come and join us</w:t>
      </w:r>
      <w:r>
        <w:rPr>
          <w:rStyle w:val="apple-converted-space"/>
          <w:rFonts w:ascii="Comic Sans MS" w:hAnsi="Comic Sans MS" w:cs="Times New Roman" w:hint="eastAsia"/>
          <w:color w:val="252525"/>
          <w:sz w:val="24"/>
          <w:szCs w:val="24"/>
          <w:shd w:val="clear" w:color="auto" w:fill="FFFFFF"/>
        </w:rPr>
        <w:t>~</w:t>
      </w:r>
    </w:p>
    <w:p w:rsidR="00C635C0" w:rsidRDefault="00C635C0" w:rsidP="00A45056">
      <w:pPr>
        <w:jc w:val="right"/>
        <w:rPr>
          <w:rStyle w:val="apple-converted-space"/>
          <w:rFonts w:ascii="Comic Sans MS" w:hAnsi="Comic Sans MS" w:cs="Times New Roman"/>
          <w:color w:val="252525"/>
          <w:sz w:val="24"/>
          <w:szCs w:val="24"/>
          <w:shd w:val="clear" w:color="auto" w:fill="FFFFFF"/>
        </w:rPr>
      </w:pPr>
      <w:r w:rsidRPr="00552955">
        <w:rPr>
          <w:rStyle w:val="apple-converted-space"/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 xml:space="preserve">Kaohsiung Medical University </w:t>
      </w:r>
    </w:p>
    <w:p w:rsidR="00A45056" w:rsidRDefault="00552955" w:rsidP="00A45056">
      <w:pPr>
        <w:jc w:val="right"/>
        <w:rPr>
          <w:rStyle w:val="apple-converted-space"/>
          <w:rFonts w:ascii="Comic Sans MS" w:hAnsi="Comic Sans MS" w:cs="Times New Roman"/>
          <w:color w:val="252525"/>
          <w:sz w:val="24"/>
          <w:szCs w:val="24"/>
          <w:shd w:val="clear" w:color="auto" w:fill="FFFFFF"/>
        </w:rPr>
      </w:pPr>
      <w:r w:rsidRPr="00552955">
        <w:rPr>
          <w:rStyle w:val="apple-converted-space"/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 xml:space="preserve">Office of Global </w:t>
      </w:r>
      <w:r w:rsidR="00FE5909">
        <w:rPr>
          <w:rStyle w:val="apple-converted-space"/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>Affairs</w:t>
      </w:r>
    </w:p>
    <w:p w:rsidR="00C635C0" w:rsidRPr="00C635C0" w:rsidRDefault="00C635C0" w:rsidP="00A45056">
      <w:pPr>
        <w:jc w:val="right"/>
        <w:rPr>
          <w:rStyle w:val="apple-converted-space"/>
          <w:rFonts w:ascii="Comic Sans MS" w:hAnsi="Comic Sans MS" w:cs="Times New Roman"/>
          <w:color w:val="252525"/>
          <w:sz w:val="20"/>
          <w:szCs w:val="20"/>
          <w:shd w:val="clear" w:color="auto" w:fill="FFFFFF"/>
        </w:rPr>
      </w:pPr>
      <w:r w:rsidRPr="00C635C0">
        <w:rPr>
          <w:rStyle w:val="apple-converted-space"/>
          <w:rFonts w:ascii="Comic Sans MS" w:hAnsi="Comic Sans MS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C635C0">
        <w:rPr>
          <w:rStyle w:val="apple-converted-space"/>
          <w:rFonts w:ascii="Comic Sans MS" w:hAnsi="Comic Sans MS" w:cs="Times New Roman"/>
          <w:color w:val="252525"/>
          <w:sz w:val="20"/>
          <w:szCs w:val="20"/>
          <w:shd w:val="clear" w:color="auto" w:fill="FFFFFF"/>
        </w:rPr>
        <w:t>MOE Grant for Encouraging Teaching excellence and Youth Development Administration</w:t>
      </w:r>
    </w:p>
    <w:sectPr w:rsidR="00C635C0" w:rsidRPr="00C63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F9" w:rsidRDefault="006754F9" w:rsidP="00837C42">
      <w:pPr>
        <w:spacing w:after="0" w:line="240" w:lineRule="auto"/>
      </w:pPr>
      <w:r>
        <w:separator/>
      </w:r>
    </w:p>
  </w:endnote>
  <w:endnote w:type="continuationSeparator" w:id="0">
    <w:p w:rsidR="006754F9" w:rsidRDefault="006754F9" w:rsidP="0083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F9" w:rsidRDefault="006754F9" w:rsidP="00837C42">
      <w:pPr>
        <w:spacing w:after="0" w:line="240" w:lineRule="auto"/>
      </w:pPr>
      <w:r>
        <w:separator/>
      </w:r>
    </w:p>
  </w:footnote>
  <w:footnote w:type="continuationSeparator" w:id="0">
    <w:p w:rsidR="006754F9" w:rsidRDefault="006754F9" w:rsidP="00837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8F"/>
    <w:rsid w:val="000570FC"/>
    <w:rsid w:val="000A04C0"/>
    <w:rsid w:val="001D0A0A"/>
    <w:rsid w:val="002258E2"/>
    <w:rsid w:val="002539BD"/>
    <w:rsid w:val="002E5C7A"/>
    <w:rsid w:val="00366B58"/>
    <w:rsid w:val="00367081"/>
    <w:rsid w:val="003A10C6"/>
    <w:rsid w:val="00552955"/>
    <w:rsid w:val="005D6D85"/>
    <w:rsid w:val="006754F9"/>
    <w:rsid w:val="0073225F"/>
    <w:rsid w:val="00837C42"/>
    <w:rsid w:val="00882FA9"/>
    <w:rsid w:val="008D687A"/>
    <w:rsid w:val="00A45056"/>
    <w:rsid w:val="00AC29A1"/>
    <w:rsid w:val="00B91C45"/>
    <w:rsid w:val="00C635C0"/>
    <w:rsid w:val="00CA4A8F"/>
    <w:rsid w:val="00D24F0A"/>
    <w:rsid w:val="00FC4DC6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70FC"/>
  </w:style>
  <w:style w:type="character" w:styleId="a3">
    <w:name w:val="Hyperlink"/>
    <w:basedOn w:val="a0"/>
    <w:uiPriority w:val="99"/>
    <w:semiHidden/>
    <w:unhideWhenUsed/>
    <w:rsid w:val="000570FC"/>
    <w:rPr>
      <w:color w:val="0000FF"/>
      <w:u w:val="single"/>
    </w:rPr>
  </w:style>
  <w:style w:type="table" w:styleId="a4">
    <w:name w:val="Table Grid"/>
    <w:basedOn w:val="a1"/>
    <w:uiPriority w:val="39"/>
    <w:rsid w:val="001D0A0A"/>
    <w:pPr>
      <w:spacing w:after="0" w:line="240" w:lineRule="auto"/>
    </w:pPr>
    <w:rPr>
      <w:rFonts w:ascii="Calibri" w:eastAsia="新細明體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7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7C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7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7C42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C635C0"/>
    <w:pPr>
      <w:spacing w:after="0" w:line="240" w:lineRule="auto"/>
    </w:pPr>
    <w:rPr>
      <w:rFonts w:ascii="Calibri" w:eastAsia="新細明體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2F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2F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70FC"/>
  </w:style>
  <w:style w:type="character" w:styleId="a3">
    <w:name w:val="Hyperlink"/>
    <w:basedOn w:val="a0"/>
    <w:uiPriority w:val="99"/>
    <w:semiHidden/>
    <w:unhideWhenUsed/>
    <w:rsid w:val="000570FC"/>
    <w:rPr>
      <w:color w:val="0000FF"/>
      <w:u w:val="single"/>
    </w:rPr>
  </w:style>
  <w:style w:type="table" w:styleId="a4">
    <w:name w:val="Table Grid"/>
    <w:basedOn w:val="a1"/>
    <w:uiPriority w:val="39"/>
    <w:rsid w:val="001D0A0A"/>
    <w:pPr>
      <w:spacing w:after="0" w:line="240" w:lineRule="auto"/>
    </w:pPr>
    <w:rPr>
      <w:rFonts w:ascii="Calibri" w:eastAsia="新細明體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7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7C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7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7C42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C635C0"/>
    <w:pPr>
      <w:spacing w:after="0" w:line="240" w:lineRule="auto"/>
    </w:pPr>
    <w:rPr>
      <w:rFonts w:ascii="Calibri" w:eastAsia="新細明體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2F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2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Hindu_festi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User</cp:lastModifiedBy>
  <cp:revision>4</cp:revision>
  <dcterms:created xsi:type="dcterms:W3CDTF">2014-10-21T10:02:00Z</dcterms:created>
  <dcterms:modified xsi:type="dcterms:W3CDTF">2014-10-21T10:16:00Z</dcterms:modified>
</cp:coreProperties>
</file>