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AD" w:rsidRDefault="00D463AD" w:rsidP="00D463A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63AD">
        <w:rPr>
          <w:rFonts w:hint="eastAsia"/>
          <w:b/>
          <w:sz w:val="32"/>
          <w:szCs w:val="32"/>
        </w:rPr>
        <w:t>台湾交流生交费用预算表</w:t>
      </w:r>
    </w:p>
    <w:p w:rsidR="00382F9F" w:rsidRPr="00382F9F" w:rsidRDefault="00382F9F" w:rsidP="00D463AD">
      <w:pPr>
        <w:jc w:val="center"/>
        <w:rPr>
          <w:b/>
          <w:sz w:val="13"/>
          <w:szCs w:val="1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9835"/>
      </w:tblGrid>
      <w:tr w:rsidR="00D463AD" w:rsidTr="00660227">
        <w:trPr>
          <w:trHeight w:val="782"/>
        </w:trPr>
        <w:tc>
          <w:tcPr>
            <w:tcW w:w="1809" w:type="dxa"/>
            <w:vAlign w:val="center"/>
          </w:tcPr>
          <w:p w:rsidR="00D463AD" w:rsidRPr="00D463AD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项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D463AD">
              <w:rPr>
                <w:rFonts w:hint="eastAsia"/>
                <w:b/>
                <w:sz w:val="24"/>
                <w:szCs w:val="24"/>
              </w:rPr>
              <w:t>目</w:t>
            </w:r>
          </w:p>
        </w:tc>
        <w:tc>
          <w:tcPr>
            <w:tcW w:w="2410" w:type="dxa"/>
            <w:vAlign w:val="center"/>
          </w:tcPr>
          <w:p w:rsidR="00D463AD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费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463AD">
              <w:rPr>
                <w:rFonts w:hint="eastAsia"/>
                <w:b/>
                <w:sz w:val="24"/>
                <w:szCs w:val="24"/>
              </w:rPr>
              <w:t>用</w:t>
            </w:r>
          </w:p>
          <w:p w:rsidR="00D463AD" w:rsidRPr="00D463AD" w:rsidRDefault="00D463AD" w:rsidP="00D463AD">
            <w:pPr>
              <w:jc w:val="center"/>
              <w:rPr>
                <w:b/>
                <w:szCs w:val="21"/>
              </w:rPr>
            </w:pPr>
            <w:r w:rsidRPr="00D463AD">
              <w:rPr>
                <w:rFonts w:hint="eastAsia"/>
                <w:b/>
                <w:szCs w:val="21"/>
              </w:rPr>
              <w:t>（单位：人民币）</w:t>
            </w:r>
          </w:p>
        </w:tc>
        <w:tc>
          <w:tcPr>
            <w:tcW w:w="9835" w:type="dxa"/>
            <w:vAlign w:val="center"/>
          </w:tcPr>
          <w:p w:rsidR="00D463AD" w:rsidRPr="00D463AD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备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D463AD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D463AD" w:rsidTr="00660227">
        <w:trPr>
          <w:trHeight w:val="1418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住宿费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D463AD">
              <w:rPr>
                <w:rFonts w:hint="eastAsia"/>
                <w:sz w:val="24"/>
                <w:szCs w:val="24"/>
              </w:rPr>
              <w:t>600</w:t>
            </w:r>
            <w:r w:rsidR="00D463AD">
              <w:rPr>
                <w:rFonts w:hint="eastAsia"/>
                <w:sz w:val="24"/>
                <w:szCs w:val="24"/>
              </w:rPr>
              <w:t>元</w:t>
            </w:r>
            <w:r w:rsidR="002652DF">
              <w:rPr>
                <w:rFonts w:hint="eastAsia"/>
                <w:sz w:val="24"/>
                <w:szCs w:val="24"/>
              </w:rPr>
              <w:t>/</w:t>
            </w:r>
            <w:r w:rsidR="002652DF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vAlign w:val="center"/>
          </w:tcPr>
          <w:p w:rsidR="002652DF" w:rsidRDefault="00D463AD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、宿舍标准：四人间</w:t>
            </w:r>
            <w:r w:rsidR="002652DF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无独立卫生间</w:t>
            </w:r>
            <w:r w:rsidR="002652DF">
              <w:rPr>
                <w:rFonts w:hint="eastAsia"/>
                <w:sz w:val="24"/>
                <w:szCs w:val="24"/>
              </w:rPr>
              <w:t>及厨房（需遵守我校宿舍管理相关规定）</w:t>
            </w:r>
          </w:p>
          <w:p w:rsidR="00D463AD" w:rsidRDefault="00D463AD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2652DF">
              <w:rPr>
                <w:rFonts w:hint="eastAsia"/>
                <w:sz w:val="24"/>
                <w:szCs w:val="24"/>
              </w:rPr>
              <w:t>、支付方式：到校报到后现金支付</w:t>
            </w:r>
          </w:p>
          <w:p w:rsidR="002652DF" w:rsidRDefault="002652DF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、本着对交流学生负责的原则我校不允许交流生校外租房</w:t>
            </w:r>
          </w:p>
          <w:p w:rsidR="00B154C3" w:rsidRPr="00D463AD" w:rsidRDefault="00B154C3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、包含水电费用，无须学生自付</w:t>
            </w:r>
          </w:p>
        </w:tc>
      </w:tr>
      <w:tr w:rsidR="00D463AD" w:rsidTr="00660227">
        <w:trPr>
          <w:trHeight w:val="1087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伙食费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2652DF">
              <w:rPr>
                <w:rFonts w:hint="eastAsia"/>
                <w:sz w:val="24"/>
                <w:szCs w:val="24"/>
              </w:rPr>
              <w:t>1</w:t>
            </w:r>
            <w:r w:rsidR="00382F9F">
              <w:rPr>
                <w:rFonts w:hint="eastAsia"/>
                <w:sz w:val="24"/>
                <w:szCs w:val="24"/>
              </w:rPr>
              <w:t>,</w:t>
            </w:r>
            <w:r w:rsidR="002652DF">
              <w:rPr>
                <w:rFonts w:hint="eastAsia"/>
                <w:sz w:val="24"/>
                <w:szCs w:val="24"/>
              </w:rPr>
              <w:t>000</w:t>
            </w:r>
            <w:r w:rsidR="002652DF">
              <w:rPr>
                <w:rFonts w:hint="eastAsia"/>
                <w:sz w:val="24"/>
                <w:szCs w:val="24"/>
              </w:rPr>
              <w:t>元</w:t>
            </w:r>
            <w:r w:rsidR="002652DF">
              <w:rPr>
                <w:rFonts w:hint="eastAsia"/>
                <w:sz w:val="24"/>
                <w:szCs w:val="24"/>
              </w:rPr>
              <w:t>/</w:t>
            </w:r>
            <w:r w:rsidR="002652D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835" w:type="dxa"/>
            <w:vAlign w:val="center"/>
          </w:tcPr>
          <w:p w:rsidR="00D463AD" w:rsidRPr="00C9455F" w:rsidRDefault="00C9455F" w:rsidP="00C9455F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C9455F">
              <w:rPr>
                <w:rFonts w:hint="eastAsia"/>
                <w:sz w:val="24"/>
                <w:szCs w:val="24"/>
              </w:rPr>
              <w:t>报到后统一办理我校校园一卡通</w:t>
            </w:r>
            <w:r w:rsidR="00B154C3">
              <w:rPr>
                <w:rFonts w:hint="eastAsia"/>
                <w:sz w:val="24"/>
                <w:szCs w:val="24"/>
              </w:rPr>
              <w:t>，自行充值</w:t>
            </w:r>
          </w:p>
          <w:p w:rsidR="00C9455F" w:rsidRDefault="00C9455F" w:rsidP="00C9455F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用餐条件：我校共设两个学生食堂和一个校内超市，供学生自主选择</w:t>
            </w:r>
          </w:p>
          <w:p w:rsidR="00C9455F" w:rsidRPr="00C9455F" w:rsidRDefault="00C9455F" w:rsidP="00C9455F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每餐费用预计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D463AD" w:rsidTr="00660227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书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D463AD">
              <w:rPr>
                <w:rFonts w:hint="eastAsia"/>
                <w:sz w:val="24"/>
                <w:szCs w:val="24"/>
              </w:rPr>
              <w:t>200</w:t>
            </w:r>
            <w:r w:rsidR="00D463AD">
              <w:rPr>
                <w:rFonts w:hint="eastAsia"/>
                <w:sz w:val="24"/>
                <w:szCs w:val="24"/>
              </w:rPr>
              <w:t>—</w:t>
            </w:r>
            <w:r w:rsidR="00D463AD">
              <w:rPr>
                <w:rFonts w:hint="eastAsia"/>
                <w:sz w:val="24"/>
                <w:szCs w:val="24"/>
              </w:rPr>
              <w:t>600</w:t>
            </w:r>
            <w:r w:rsidR="00D463AD">
              <w:rPr>
                <w:rFonts w:hint="eastAsia"/>
                <w:sz w:val="24"/>
                <w:szCs w:val="24"/>
              </w:rPr>
              <w:t>元</w:t>
            </w:r>
            <w:r w:rsidR="002652DF">
              <w:rPr>
                <w:rFonts w:hint="eastAsia"/>
                <w:sz w:val="24"/>
                <w:szCs w:val="24"/>
              </w:rPr>
              <w:t>/</w:t>
            </w:r>
            <w:r w:rsidR="002652DF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vAlign w:val="center"/>
          </w:tcPr>
          <w:p w:rsidR="00D463AD" w:rsidRPr="00D463AD" w:rsidRDefault="0034308D" w:rsidP="00382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根据课程需要购买，不同专业所需</w:t>
            </w:r>
            <w:r w:rsidR="00382F9F">
              <w:rPr>
                <w:rFonts w:hint="eastAsia"/>
                <w:sz w:val="24"/>
                <w:szCs w:val="24"/>
              </w:rPr>
              <w:t>费用不同</w:t>
            </w:r>
          </w:p>
        </w:tc>
      </w:tr>
      <w:tr w:rsidR="00D463AD" w:rsidTr="00660227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网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34308D">
              <w:rPr>
                <w:rFonts w:hint="eastAsia"/>
                <w:sz w:val="24"/>
                <w:szCs w:val="24"/>
              </w:rPr>
              <w:t>360</w:t>
            </w:r>
            <w:r w:rsidR="0034308D">
              <w:rPr>
                <w:rFonts w:hint="eastAsia"/>
                <w:sz w:val="24"/>
                <w:szCs w:val="24"/>
              </w:rPr>
              <w:t>元</w:t>
            </w:r>
            <w:r w:rsidR="0034308D">
              <w:rPr>
                <w:rFonts w:hint="eastAsia"/>
                <w:sz w:val="24"/>
                <w:szCs w:val="24"/>
              </w:rPr>
              <w:t>/</w:t>
            </w:r>
            <w:r w:rsidR="0034308D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vAlign w:val="center"/>
          </w:tcPr>
          <w:p w:rsidR="00C9455F" w:rsidRPr="00B154C3" w:rsidRDefault="0034308D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自行到</w:t>
            </w:r>
            <w:r w:rsidR="002652DF">
              <w:rPr>
                <w:rFonts w:hint="eastAsia"/>
                <w:sz w:val="24"/>
                <w:szCs w:val="24"/>
              </w:rPr>
              <w:t>营业厅办理</w:t>
            </w:r>
            <w:r>
              <w:rPr>
                <w:rFonts w:hint="eastAsia"/>
                <w:sz w:val="24"/>
                <w:szCs w:val="24"/>
              </w:rPr>
              <w:t>，可根据需要选择不同套系</w:t>
            </w:r>
          </w:p>
        </w:tc>
      </w:tr>
      <w:tr w:rsidR="00D463AD" w:rsidTr="00660227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B154C3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其他生活费用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B154C3">
              <w:rPr>
                <w:rFonts w:hint="eastAsia"/>
                <w:sz w:val="24"/>
                <w:szCs w:val="24"/>
              </w:rPr>
              <w:t>5</w:t>
            </w:r>
            <w:r w:rsidR="00382F9F">
              <w:rPr>
                <w:rFonts w:hint="eastAsia"/>
                <w:sz w:val="24"/>
                <w:szCs w:val="24"/>
              </w:rPr>
              <w:t>,</w:t>
            </w:r>
            <w:r w:rsidR="00B154C3">
              <w:rPr>
                <w:rFonts w:hint="eastAsia"/>
                <w:sz w:val="24"/>
                <w:szCs w:val="24"/>
              </w:rPr>
              <w:t>000</w:t>
            </w:r>
            <w:r w:rsidR="00B154C3">
              <w:rPr>
                <w:rFonts w:hint="eastAsia"/>
                <w:sz w:val="24"/>
                <w:szCs w:val="24"/>
              </w:rPr>
              <w:t>元</w:t>
            </w:r>
            <w:r w:rsidR="00B154C3">
              <w:rPr>
                <w:rFonts w:hint="eastAsia"/>
                <w:sz w:val="24"/>
                <w:szCs w:val="24"/>
              </w:rPr>
              <w:t>/</w:t>
            </w:r>
            <w:r w:rsidR="00B154C3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vAlign w:val="center"/>
          </w:tcPr>
          <w:p w:rsidR="00D463AD" w:rsidRPr="00D463AD" w:rsidRDefault="00382F9F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因个人情况而定</w:t>
            </w:r>
          </w:p>
        </w:tc>
      </w:tr>
      <w:tr w:rsidR="0034308D" w:rsidTr="00660227">
        <w:trPr>
          <w:trHeight w:val="843"/>
        </w:trPr>
        <w:tc>
          <w:tcPr>
            <w:tcW w:w="1809" w:type="dxa"/>
            <w:vAlign w:val="center"/>
          </w:tcPr>
          <w:p w:rsidR="0034308D" w:rsidRPr="00382F9F" w:rsidRDefault="0034308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合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计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08D" w:rsidRPr="00D463AD" w:rsidRDefault="00660227" w:rsidP="00B154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B154C3">
              <w:rPr>
                <w:rFonts w:hint="eastAsia"/>
                <w:sz w:val="24"/>
                <w:szCs w:val="24"/>
              </w:rPr>
              <w:t>10</w:t>
            </w:r>
            <w:r w:rsidR="00382F9F">
              <w:rPr>
                <w:rFonts w:hint="eastAsia"/>
                <w:sz w:val="24"/>
                <w:szCs w:val="24"/>
              </w:rPr>
              <w:t>,0</w:t>
            </w:r>
            <w:r w:rsidR="00B154C3">
              <w:rPr>
                <w:rFonts w:hint="eastAsia"/>
                <w:sz w:val="24"/>
                <w:szCs w:val="24"/>
              </w:rPr>
              <w:t>00</w:t>
            </w:r>
            <w:r w:rsidR="00B154C3">
              <w:rPr>
                <w:rFonts w:hint="eastAsia"/>
                <w:sz w:val="24"/>
                <w:szCs w:val="24"/>
              </w:rPr>
              <w:t>元</w:t>
            </w:r>
            <w:r w:rsidR="00B154C3">
              <w:rPr>
                <w:rFonts w:hint="eastAsia"/>
                <w:sz w:val="24"/>
                <w:szCs w:val="24"/>
              </w:rPr>
              <w:t>/</w:t>
            </w:r>
            <w:r w:rsidR="00B154C3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tcBorders>
              <w:left w:val="single" w:sz="4" w:space="0" w:color="auto"/>
            </w:tcBorders>
            <w:vAlign w:val="center"/>
          </w:tcPr>
          <w:p w:rsidR="0034308D" w:rsidRPr="00D463AD" w:rsidRDefault="00382F9F" w:rsidP="00382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以上费用除住宿费为定额外，其他费用均为预算值，仅供参考</w:t>
            </w:r>
          </w:p>
        </w:tc>
      </w:tr>
    </w:tbl>
    <w:p w:rsidR="00D463AD" w:rsidRDefault="00D463AD"/>
    <w:sectPr w:rsidR="00D463AD" w:rsidSect="00D463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0D" w:rsidRDefault="0040230D" w:rsidP="00D463AD">
      <w:r>
        <w:separator/>
      </w:r>
    </w:p>
  </w:endnote>
  <w:endnote w:type="continuationSeparator" w:id="0">
    <w:p w:rsidR="0040230D" w:rsidRDefault="0040230D" w:rsidP="00D4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0D" w:rsidRDefault="0040230D" w:rsidP="00D463AD">
      <w:r>
        <w:separator/>
      </w:r>
    </w:p>
  </w:footnote>
  <w:footnote w:type="continuationSeparator" w:id="0">
    <w:p w:rsidR="0040230D" w:rsidRDefault="0040230D" w:rsidP="00D4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842"/>
    <w:multiLevelType w:val="hybridMultilevel"/>
    <w:tmpl w:val="11928E38"/>
    <w:lvl w:ilvl="0" w:tplc="1ED2B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AD"/>
    <w:rsid w:val="002652DF"/>
    <w:rsid w:val="0034308D"/>
    <w:rsid w:val="00382F9F"/>
    <w:rsid w:val="0040230D"/>
    <w:rsid w:val="0053159F"/>
    <w:rsid w:val="005967E8"/>
    <w:rsid w:val="00660227"/>
    <w:rsid w:val="00711E83"/>
    <w:rsid w:val="008D4A80"/>
    <w:rsid w:val="00A32F1D"/>
    <w:rsid w:val="00B154C3"/>
    <w:rsid w:val="00C9455F"/>
    <w:rsid w:val="00D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E79CD-4ACB-4D34-945A-D5A98FB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D463A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46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D463AD"/>
    <w:rPr>
      <w:sz w:val="18"/>
      <w:szCs w:val="18"/>
    </w:rPr>
  </w:style>
  <w:style w:type="table" w:styleId="a7">
    <w:name w:val="Table Grid"/>
    <w:basedOn w:val="a1"/>
    <w:uiPriority w:val="59"/>
    <w:rsid w:val="00D463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945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7418-50FE-416E-AAB4-9FF7B40B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高醫 國際處 夏伊姍(Vivian Hsia)</cp:lastModifiedBy>
  <cp:revision>2</cp:revision>
  <dcterms:created xsi:type="dcterms:W3CDTF">2017-05-23T02:19:00Z</dcterms:created>
  <dcterms:modified xsi:type="dcterms:W3CDTF">2017-05-23T02:19:00Z</dcterms:modified>
</cp:coreProperties>
</file>